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0C" w:rsidRDefault="00AA600C" w:rsidP="00AA600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</w:p>
    <w:tbl>
      <w:tblPr>
        <w:tblW w:w="15434" w:type="dxa"/>
        <w:tblInd w:w="-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3823"/>
        <w:gridCol w:w="1959"/>
        <w:gridCol w:w="2154"/>
        <w:gridCol w:w="1987"/>
        <w:gridCol w:w="4518"/>
      </w:tblGrid>
      <w:tr w:rsidR="00AA600C" w:rsidRPr="00CE6EC3" w:rsidTr="00AA600C">
        <w:tc>
          <w:tcPr>
            <w:tcW w:w="10916" w:type="dxa"/>
            <w:gridSpan w:val="5"/>
            <w:shd w:val="clear" w:color="auto" w:fill="FFFFFF"/>
            <w:vAlign w:val="center"/>
            <w:hideMark/>
          </w:tcPr>
          <w:p w:rsidR="00AA600C" w:rsidRDefault="00AA600C" w:rsidP="006C34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  <w:r w:rsidR="0090592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052234">
              <w:rPr>
                <w:rFonts w:ascii="Times New Roman" w:hAnsi="Times New Roman" w:cs="Times New Roman"/>
                <w:sz w:val="28"/>
                <w:szCs w:val="28"/>
              </w:rPr>
              <w:t>тверждаю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AA600C" w:rsidRPr="00052234" w:rsidRDefault="00AA600C" w:rsidP="006C34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педагогического совета                </w:t>
            </w:r>
            <w:r w:rsidR="0090592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и.о. д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«Жутовская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№____ от                                               </w:t>
            </w:r>
            <w:r w:rsidR="00905927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Ш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И.А. Иванова</w:t>
            </w:r>
          </w:p>
          <w:p w:rsidR="00AA600C" w:rsidRDefault="00AA600C" w:rsidP="006C34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052234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AA600C" w:rsidRPr="00052234" w:rsidRDefault="00AA600C" w:rsidP="006C34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  <w:p w:rsidR="00AA600C" w:rsidRPr="00CE6EC3" w:rsidRDefault="00AA600C" w:rsidP="006C3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8" w:type="dxa"/>
            <w:shd w:val="clear" w:color="auto" w:fill="FFFFFF"/>
            <w:vAlign w:val="center"/>
            <w:hideMark/>
          </w:tcPr>
          <w:p w:rsidR="00AA600C" w:rsidRPr="00CE6EC3" w:rsidRDefault="00AA600C" w:rsidP="006C3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600C" w:rsidRPr="00CE6EC3" w:rsidRDefault="00AA600C" w:rsidP="006C3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600C" w:rsidRPr="00AA600C" w:rsidTr="00AA600C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993" w:type="dxa"/>
          <w:wAfter w:w="6505" w:type="dxa"/>
          <w:trHeight w:val="201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600C" w:rsidRPr="00AA600C" w:rsidRDefault="00AA600C" w:rsidP="00AA600C">
            <w:pPr>
              <w:spacing w:after="0" w:line="20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600C" w:rsidRPr="00AA600C" w:rsidRDefault="00AA600C" w:rsidP="00AA600C">
            <w:pPr>
              <w:spacing w:after="0" w:line="20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600C" w:rsidRPr="00AA600C" w:rsidRDefault="00AA600C" w:rsidP="00AA600C">
            <w:pPr>
              <w:spacing w:after="0" w:line="20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A600C" w:rsidRPr="00AA600C" w:rsidTr="00AA600C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993" w:type="dxa"/>
          <w:wAfter w:w="6505" w:type="dxa"/>
          <w:trHeight w:val="201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600C" w:rsidRPr="00AA600C" w:rsidRDefault="00AA600C" w:rsidP="00AA600C">
            <w:pPr>
              <w:spacing w:after="0" w:line="20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600C" w:rsidRPr="00AA600C" w:rsidRDefault="00AA600C" w:rsidP="00AA600C">
            <w:pPr>
              <w:spacing w:after="0" w:line="20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 организации образовательного процесса 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условиях распространения новой </w:t>
      </w:r>
      <w:proofErr w:type="spellStart"/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коронавирусной</w:t>
      </w:r>
      <w:proofErr w:type="spellEnd"/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инфекции 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территории Российской Федерации 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numPr>
          <w:ilvl w:val="0"/>
          <w:numId w:val="1"/>
        </w:numPr>
        <w:spacing w:after="0" w:line="240" w:lineRule="auto"/>
        <w:ind w:left="0" w:firstLine="787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на основании приказа Министерства просвещения Российской Федерации от 17 марта 2020 года № 104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образования, соответствующего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 профессионального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дополнительные общеобразовательные программы в условиях распространения новой </w:t>
      </w:r>
      <w:proofErr w:type="spell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на территории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A600C" w:rsidRPr="00AA600C" w:rsidRDefault="00AA600C" w:rsidP="00AA600C">
      <w:pPr>
        <w:numPr>
          <w:ilvl w:val="0"/>
          <w:numId w:val="1"/>
        </w:numPr>
        <w:spacing w:after="0" w:line="240" w:lineRule="auto"/>
        <w:ind w:left="0" w:firstLine="787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Данное  Положение разработано в целях определения единых подходов к деятельности  школы по организации учебно-воспитательного процесса, обеспечению усвоения учащимися содержания образовательных программ. </w:t>
      </w:r>
    </w:p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Организация образовательного процесса  (режим работы)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школы на основании указаний вышестоящих органов управления образованием издаёт приказ о временном приостановлении учебно-воспитательного процесса в условиях распространения новой </w:t>
      </w:r>
      <w:proofErr w:type="spell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(далее карантина). </w:t>
      </w:r>
      <w:proofErr w:type="gramEnd"/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карантина деятельность школы осуществляется в соответствии с утверждённым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 </w:t>
      </w:r>
      <w:proofErr w:type="gramEnd"/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Директор школы: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ознакомления всех участников учебно-воспитательного процесса с документами, регламентирующими организацию работы школы во время карантина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-контролирует соблюдение работниками школы карантинного режима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мероприятий, направленных на обеспечение выполнения образовательных программ </w:t>
      </w:r>
    </w:p>
    <w:p w:rsidR="00AA600C" w:rsidRDefault="00AA600C" w:rsidP="00AA60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управленческие решения, направленные на повышение качества работы школы во время карантина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Arial" w:eastAsia="Times New Roman" w:hAnsi="Arial" w:cs="Arial"/>
          <w:color w:val="000000"/>
          <w:sz w:val="19"/>
          <w:lang w:eastAsia="ru-RU"/>
        </w:rPr>
        <w:t>- </w:t>
      </w:r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  оперативное отражение информации об организации образовательного процесса на официальном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школы, электронных дневниках, официальных </w:t>
      </w:r>
      <w:proofErr w:type="spellStart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аккаунтах</w:t>
      </w:r>
      <w:proofErr w:type="spellEnd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соцсетях</w:t>
      </w:r>
      <w:proofErr w:type="spellEnd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Default="00AA600C" w:rsidP="00AA60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5927" w:rsidRDefault="00905927" w:rsidP="00AA60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927" w:rsidRDefault="00905927" w:rsidP="00AA60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927" w:rsidRPr="00AA600C" w:rsidRDefault="00905927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</w:p>
    <w:p w:rsidR="00AA600C" w:rsidRPr="00AA600C" w:rsidRDefault="00905927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Куратор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учебно-воспитательной работе: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-организует разработку мероприятий, направленных на обеспечение выполнения образовательных программ  учащимися; определяет совместно с педагогами систему организации учебной деятельности с учащимися во время карантина: виды, количество работ, форму обучения (дистанционная, самостоятельная и др.), сроки получения заданий учащимися  и предоставления ими выполненных работ, сроки размещения информации на сайте школы; </w:t>
      </w:r>
      <w:proofErr w:type="gramEnd"/>
    </w:p>
    <w:p w:rsidR="00AA600C" w:rsidRPr="00AA600C" w:rsidRDefault="00AA600C" w:rsidP="00AA600C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-осуществляет информирование всех участников учебно-воспитательного процесса (педагогов, учащихся, родителей (законных представителей), иных работников школы об организации  работы во время карантина, в том числе через сайт школы, </w:t>
      </w:r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все доступные информационные каналы, в том числе электронные дневники, группы родительских </w:t>
      </w:r>
      <w:proofErr w:type="spellStart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мессенджеров</w:t>
      </w:r>
      <w:proofErr w:type="spellEnd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осуществляет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корректировкой календарно-тематического планирования рабочей программы педагогами школы;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использование педагогами дистанционных форм обучения, осуществляет методическое сопровождение и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внедрением современных педагогических технологий, методик, направленных на увеличение резервных часов, с целью реализации в полном объёме образовательных программ; </w:t>
      </w:r>
    </w:p>
    <w:p w:rsidR="00AA600C" w:rsidRPr="00AA600C" w:rsidRDefault="00AA600C" w:rsidP="00AA600C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 мониторинг применения электронного обучения и дистанционных образовательных технологий педагогами школы;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Педагоги, выполняющие функции классных руководителей: </w:t>
      </w:r>
    </w:p>
    <w:p w:rsidR="00AA600C" w:rsidRPr="00AA600C" w:rsidRDefault="00AA600C" w:rsidP="00AA600C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проводят разъяснительную работу с родителями (законными представителями), доводят информацию через личное сообщение по домашнему (мобильному) телефону, </w:t>
      </w:r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все доступные информационные каналы, в том числе электронные дневники, группы </w:t>
      </w:r>
      <w:proofErr w:type="gramStart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родительских</w:t>
      </w:r>
      <w:proofErr w:type="gramEnd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мессенджеров</w:t>
      </w:r>
      <w:proofErr w:type="spellEnd"/>
      <w:r w:rsidRPr="00AA6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доводят информацию до учащихся и их родителей (законных представителей) о заданиях с целью выполнения программного материала  в дистанционном режиме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информирует родителей (законных представителей) об итогах учебной деятельности их детей во время карантина, с применением дистанционных форм обучения и самостоятельной работы учащихся. </w:t>
      </w:r>
    </w:p>
    <w:p w:rsidR="00C4233C" w:rsidRPr="008A37C8" w:rsidRDefault="00AA600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42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spellStart"/>
      <w:r w:rsidR="00C4233C" w:rsidRPr="00D55B76">
        <w:rPr>
          <w:rFonts w:hAnsi="Times New Roman" w:cs="Times New Roman"/>
          <w:b/>
          <w:color w:val="000000"/>
          <w:sz w:val="24"/>
          <w:szCs w:val="24"/>
        </w:rPr>
        <w:t>Учителя</w:t>
      </w:r>
      <w:r w:rsidR="00C4233C" w:rsidRPr="00D55B76">
        <w:rPr>
          <w:rFonts w:hAnsi="Times New Roman" w:cs="Times New Roman"/>
          <w:b/>
          <w:color w:val="000000"/>
          <w:sz w:val="24"/>
          <w:szCs w:val="24"/>
        </w:rPr>
        <w:t>-</w:t>
      </w:r>
      <w:r w:rsidR="00C4233C" w:rsidRPr="00D55B76">
        <w:rPr>
          <w:rFonts w:hAnsi="Times New Roman" w:cs="Times New Roman"/>
          <w:b/>
          <w:color w:val="000000"/>
          <w:sz w:val="24"/>
          <w:szCs w:val="24"/>
        </w:rPr>
        <w:t>предметники</w:t>
      </w:r>
      <w:r w:rsidR="00C4233C">
        <w:rPr>
          <w:rFonts w:hAnsi="Times New Roman" w:cs="Times New Roman"/>
          <w:color w:val="000000"/>
          <w:sz w:val="24"/>
          <w:szCs w:val="24"/>
        </w:rPr>
        <w:t>реализуют</w:t>
      </w:r>
      <w:proofErr w:type="spellEnd"/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дистанционно</w:t>
      </w:r>
      <w:r w:rsidR="00C4233C">
        <w:rPr>
          <w:rFonts w:hAnsi="Times New Roman" w:cs="Times New Roman"/>
          <w:color w:val="000000"/>
          <w:sz w:val="24"/>
          <w:szCs w:val="24"/>
        </w:rPr>
        <w:t>е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обучени</w:t>
      </w:r>
      <w:r w:rsidR="00C4233C">
        <w:rPr>
          <w:rFonts w:hAnsi="Times New Roman" w:cs="Times New Roman"/>
          <w:color w:val="000000"/>
          <w:sz w:val="24"/>
          <w:szCs w:val="24"/>
        </w:rPr>
        <w:t>е</w:t>
      </w:r>
      <w:r w:rsidR="00C4233C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>
        <w:rPr>
          <w:rFonts w:hAnsi="Times New Roman" w:cs="Times New Roman"/>
          <w:color w:val="000000"/>
          <w:sz w:val="24"/>
          <w:szCs w:val="24"/>
        </w:rPr>
        <w:t>на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233C" w:rsidRPr="008A37C8">
        <w:rPr>
          <w:rFonts w:hAnsi="Times New Roman" w:cs="Times New Roman"/>
          <w:color w:val="000000"/>
          <w:sz w:val="24"/>
          <w:szCs w:val="24"/>
        </w:rPr>
        <w:t>платформ</w:t>
      </w:r>
      <w:r w:rsidR="00C4233C">
        <w:rPr>
          <w:rFonts w:hAnsi="Times New Roman" w:cs="Times New Roman"/>
          <w:color w:val="000000"/>
          <w:sz w:val="24"/>
          <w:szCs w:val="24"/>
        </w:rPr>
        <w:t>ах</w:t>
      </w:r>
      <w:proofErr w:type="gramStart"/>
      <w:r w:rsidR="00C4233C" w:rsidRPr="008A37C8">
        <w:rPr>
          <w:rFonts w:hAnsi="Times New Roman" w:cs="Times New Roman"/>
          <w:color w:val="000000"/>
          <w:sz w:val="24"/>
          <w:szCs w:val="24"/>
        </w:rPr>
        <w:t>Skype</w:t>
      </w:r>
      <w:proofErr w:type="spellEnd"/>
      <w:proofErr w:type="gramEnd"/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4233C" w:rsidRPr="008A37C8">
        <w:rPr>
          <w:rFonts w:hAnsi="Times New Roman" w:cs="Times New Roman"/>
          <w:color w:val="000000"/>
          <w:sz w:val="24"/>
          <w:szCs w:val="24"/>
        </w:rPr>
        <w:t>Zoom.ru</w:t>
      </w:r>
      <w:proofErr w:type="spellEnd"/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и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други</w:t>
      </w:r>
      <w:r w:rsidR="00C4233C">
        <w:rPr>
          <w:rFonts w:hAnsi="Times New Roman" w:cs="Times New Roman"/>
          <w:color w:val="000000"/>
          <w:sz w:val="24"/>
          <w:szCs w:val="24"/>
        </w:rPr>
        <w:t>х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программны</w:t>
      </w:r>
      <w:r w:rsidR="00C4233C">
        <w:rPr>
          <w:rFonts w:hAnsi="Times New Roman" w:cs="Times New Roman"/>
          <w:color w:val="000000"/>
          <w:sz w:val="24"/>
          <w:szCs w:val="24"/>
        </w:rPr>
        <w:t>х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средства</w:t>
      </w:r>
      <w:r w:rsidR="00C4233C">
        <w:rPr>
          <w:rFonts w:hAnsi="Times New Roman" w:cs="Times New Roman"/>
          <w:color w:val="000000"/>
          <w:sz w:val="24"/>
          <w:szCs w:val="24"/>
        </w:rPr>
        <w:t>х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которые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позволяют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обеспечить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доступ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для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каждого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обучающегося</w:t>
      </w:r>
      <w:r w:rsidR="00C4233C" w:rsidRPr="008A37C8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7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  </w:t>
      </w:r>
      <w:r w:rsidRPr="008A37C8">
        <w:rPr>
          <w:rFonts w:hAnsi="Times New Roman" w:cs="Times New Roman"/>
          <w:color w:val="000000"/>
          <w:sz w:val="24"/>
          <w:szCs w:val="24"/>
        </w:rPr>
        <w:t>осуществля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перспективное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планирование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учебной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условиях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обучения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период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менее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одной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недели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; </w:t>
      </w:r>
      <w:proofErr w:type="gramEnd"/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8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A37C8">
        <w:rPr>
          <w:rFonts w:hAnsi="Times New Roman" w:cs="Times New Roman"/>
          <w:color w:val="000000"/>
          <w:sz w:val="24"/>
          <w:szCs w:val="24"/>
        </w:rPr>
        <w:t>осуществля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отбор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альтернативных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электронных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элементов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: </w:t>
      </w:r>
      <w:r w:rsidRPr="008A37C8">
        <w:rPr>
          <w:rFonts w:hAnsi="Times New Roman" w:cs="Times New Roman"/>
          <w:color w:val="000000"/>
          <w:sz w:val="24"/>
          <w:szCs w:val="24"/>
        </w:rPr>
        <w:t>тестов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глоссариев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чатов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лекций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семинаров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баз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данных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электронных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редакторов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схем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других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ресурсов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9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  </w:t>
      </w:r>
      <w:r w:rsidRPr="008A37C8">
        <w:rPr>
          <w:rFonts w:hAnsi="Times New Roman" w:cs="Times New Roman"/>
          <w:color w:val="000000"/>
          <w:sz w:val="24"/>
          <w:szCs w:val="24"/>
        </w:rPr>
        <w:t>внос</w:t>
      </w:r>
      <w:r>
        <w:rPr>
          <w:rFonts w:hAnsi="Times New Roman" w:cs="Times New Roman"/>
          <w:color w:val="000000"/>
          <w:sz w:val="24"/>
          <w:szCs w:val="24"/>
        </w:rPr>
        <w:t>я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изменения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календарно</w:t>
      </w:r>
      <w:r w:rsidRPr="008A37C8">
        <w:rPr>
          <w:rFonts w:hAnsi="Times New Roman" w:cs="Times New Roman"/>
          <w:color w:val="000000"/>
          <w:sz w:val="24"/>
          <w:szCs w:val="24"/>
        </w:rPr>
        <w:t>-</w:t>
      </w:r>
      <w:r w:rsidRPr="008A37C8">
        <w:rPr>
          <w:rFonts w:hAnsi="Times New Roman" w:cs="Times New Roman"/>
          <w:color w:val="000000"/>
          <w:sz w:val="24"/>
          <w:szCs w:val="24"/>
        </w:rPr>
        <w:t>тематическое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планирование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связи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переходом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дистанционное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обучение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период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введения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обучения</w:t>
      </w:r>
      <w:r w:rsidRPr="008A37C8">
        <w:rPr>
          <w:rFonts w:hAnsi="Times New Roman" w:cs="Times New Roman"/>
          <w:color w:val="000000"/>
          <w:sz w:val="24"/>
          <w:szCs w:val="24"/>
        </w:rPr>
        <w:t>;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10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A37C8">
        <w:rPr>
          <w:rFonts w:hAnsi="Times New Roman" w:cs="Times New Roman"/>
          <w:color w:val="000000"/>
          <w:sz w:val="24"/>
          <w:szCs w:val="24"/>
        </w:rPr>
        <w:t>своевременно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8A37C8">
        <w:rPr>
          <w:rFonts w:hAnsi="Times New Roman" w:cs="Times New Roman"/>
          <w:color w:val="000000"/>
          <w:sz w:val="24"/>
          <w:szCs w:val="24"/>
        </w:rPr>
        <w:t>поурочно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8A37C8">
        <w:rPr>
          <w:rFonts w:hAnsi="Times New Roman" w:cs="Times New Roman"/>
          <w:color w:val="000000"/>
          <w:sz w:val="24"/>
          <w:szCs w:val="24"/>
        </w:rPr>
        <w:t>отража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ет</w:t>
      </w:r>
      <w:proofErr w:type="spellEnd"/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системе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«электронный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журнал»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/ </w:t>
      </w:r>
      <w:r w:rsidRPr="008A37C8">
        <w:rPr>
          <w:rFonts w:hAnsi="Times New Roman" w:cs="Times New Roman"/>
          <w:color w:val="000000"/>
          <w:sz w:val="24"/>
          <w:szCs w:val="24"/>
        </w:rPr>
        <w:t>«электронный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дневник»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прохождение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рабочей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программой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учебного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материала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выставляя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полученные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учащимися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оценки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также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обновляя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ссылки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задания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предстоящий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урок</w:t>
      </w:r>
      <w:r w:rsidRPr="008A37C8">
        <w:rPr>
          <w:rFonts w:hAnsi="Times New Roman" w:cs="Times New Roman"/>
          <w:color w:val="000000"/>
          <w:sz w:val="24"/>
          <w:szCs w:val="24"/>
        </w:rPr>
        <w:t>;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11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A37C8">
        <w:rPr>
          <w:rFonts w:hAnsi="Times New Roman" w:cs="Times New Roman"/>
          <w:color w:val="000000"/>
          <w:sz w:val="24"/>
          <w:szCs w:val="24"/>
        </w:rPr>
        <w:t>организу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освоение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программ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внеурочной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дополнительного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образования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на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основе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проектной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вовлекая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A37C8">
        <w:rPr>
          <w:rFonts w:hAnsi="Times New Roman" w:cs="Times New Roman"/>
          <w:color w:val="000000"/>
          <w:sz w:val="24"/>
          <w:szCs w:val="24"/>
        </w:rPr>
        <w:t>детей</w:t>
      </w:r>
      <w:proofErr w:type="gramEnd"/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как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индивидуальные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проекты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так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создавая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временные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«виртуальные»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группы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сетевые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сообщества</w:t>
      </w:r>
      <w:r w:rsidRPr="008A37C8">
        <w:rPr>
          <w:rFonts w:hAnsi="Times New Roman" w:cs="Times New Roman"/>
          <w:color w:val="000000"/>
          <w:sz w:val="24"/>
          <w:szCs w:val="24"/>
        </w:rPr>
        <w:t>;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12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   </w:t>
      </w:r>
      <w:r w:rsidRPr="008A37C8">
        <w:rPr>
          <w:rFonts w:hAnsi="Times New Roman" w:cs="Times New Roman"/>
          <w:color w:val="000000"/>
          <w:sz w:val="24"/>
          <w:szCs w:val="24"/>
        </w:rPr>
        <w:t>еженедельно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предоставля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заместителю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директора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УВР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 </w:t>
      </w:r>
      <w:r w:rsidRPr="008A37C8">
        <w:rPr>
          <w:rFonts w:hAnsi="Times New Roman" w:cs="Times New Roman"/>
          <w:color w:val="000000"/>
          <w:sz w:val="24"/>
          <w:szCs w:val="24"/>
        </w:rPr>
        <w:t>информацию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ходе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реализации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программ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классах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применением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электронного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обучения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дистанционных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технологий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указанием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охвата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реализованных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форм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обратной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а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также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информацию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фактически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отработанном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времени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ежедневно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A37C8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8A37C8">
        <w:rPr>
          <w:rFonts w:hAnsi="Times New Roman" w:cs="Times New Roman"/>
          <w:color w:val="000000"/>
          <w:sz w:val="24"/>
          <w:szCs w:val="24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13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A37C8">
        <w:rPr>
          <w:rFonts w:hAnsi="Times New Roman" w:cs="Times New Roman"/>
          <w:color w:val="000000"/>
          <w:sz w:val="24"/>
          <w:szCs w:val="24"/>
        </w:rPr>
        <w:t>заблаговременно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сообща</w:t>
      </w:r>
      <w:r>
        <w:rPr>
          <w:rFonts w:hAnsi="Times New Roman" w:cs="Times New Roman"/>
          <w:color w:val="000000"/>
          <w:sz w:val="24"/>
          <w:szCs w:val="24"/>
        </w:rPr>
        <w:t>ю</w:t>
      </w:r>
      <w:r w:rsidRPr="008A37C8">
        <w:rPr>
          <w:rFonts w:hAnsi="Times New Roman" w:cs="Times New Roman"/>
          <w:color w:val="000000"/>
          <w:sz w:val="24"/>
          <w:szCs w:val="24"/>
        </w:rPr>
        <w:t>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обучающимся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родителям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8A37C8">
        <w:rPr>
          <w:rFonts w:hAnsi="Times New Roman" w:cs="Times New Roman"/>
          <w:color w:val="000000"/>
          <w:sz w:val="24"/>
          <w:szCs w:val="24"/>
        </w:rPr>
        <w:t>законным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представителям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8A37C8">
        <w:rPr>
          <w:rFonts w:hAnsi="Times New Roman" w:cs="Times New Roman"/>
          <w:color w:val="000000"/>
          <w:sz w:val="24"/>
          <w:szCs w:val="24"/>
        </w:rPr>
        <w:t>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проведении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видеоконференции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другого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электронного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занятия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A37C8">
        <w:rPr>
          <w:rFonts w:hAnsi="Times New Roman" w:cs="Times New Roman"/>
          <w:color w:val="000000"/>
          <w:sz w:val="24"/>
          <w:szCs w:val="24"/>
        </w:rPr>
        <w:t>в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котором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принимает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личное</w:t>
      </w:r>
      <w:r w:rsidRPr="008A37C8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A37C8">
        <w:rPr>
          <w:rFonts w:hAnsi="Times New Roman" w:cs="Times New Roman"/>
          <w:color w:val="000000"/>
          <w:sz w:val="24"/>
          <w:szCs w:val="24"/>
        </w:rPr>
        <w:t>участие</w:t>
      </w:r>
      <w:r w:rsidRPr="008A37C8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C4233C">
        <w:rPr>
          <w:rFonts w:hAnsi="Times New Roman" w:cs="Times New Roman"/>
          <w:color w:val="000000"/>
          <w:sz w:val="24"/>
          <w:szCs w:val="24"/>
        </w:rPr>
        <w:lastRenderedPageBreak/>
        <w:t xml:space="preserve">2.14. </w:t>
      </w:r>
      <w:r w:rsidRPr="00C4233C">
        <w:rPr>
          <w:rFonts w:hAnsi="Times New Roman" w:cs="Times New Roman"/>
          <w:b/>
          <w:color w:val="000000"/>
          <w:sz w:val="24"/>
          <w:szCs w:val="24"/>
        </w:rPr>
        <w:t>Чтобы</w:t>
      </w:r>
      <w:r w:rsidRPr="00C4233C">
        <w:rPr>
          <w:rFonts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C4233C">
        <w:rPr>
          <w:rFonts w:hAnsi="Times New Roman" w:cs="Times New Roman"/>
          <w:b/>
          <w:color w:val="000000"/>
          <w:sz w:val="24"/>
          <w:szCs w:val="24"/>
        </w:rPr>
        <w:t>обучающийся</w:t>
      </w:r>
      <w:proofErr w:type="gramEnd"/>
      <w:r w:rsidRPr="00C4233C">
        <w:rPr>
          <w:rFonts w:hAnsi="Times New Roman" w:cs="Times New Roman"/>
          <w:b/>
          <w:color w:val="000000"/>
          <w:sz w:val="24"/>
          <w:szCs w:val="24"/>
        </w:rPr>
        <w:t xml:space="preserve"> </w:t>
      </w:r>
      <w:r w:rsidRPr="00C4233C">
        <w:rPr>
          <w:rFonts w:hAnsi="Times New Roman" w:cs="Times New Roman"/>
          <w:b/>
          <w:color w:val="000000"/>
          <w:sz w:val="24"/>
          <w:szCs w:val="24"/>
        </w:rPr>
        <w:t>мог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участвовать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62B5">
        <w:rPr>
          <w:rFonts w:hAnsi="Times New Roman" w:cs="Times New Roman"/>
          <w:color w:val="000000"/>
          <w:sz w:val="24"/>
          <w:szCs w:val="24"/>
        </w:rPr>
        <w:t>ему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следует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придерживаться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следующего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регламента</w:t>
      </w:r>
      <w:r w:rsidRPr="008262B5">
        <w:rPr>
          <w:rFonts w:hAnsi="Times New Roman" w:cs="Times New Roman"/>
          <w:color w:val="000000"/>
          <w:sz w:val="24"/>
          <w:szCs w:val="24"/>
        </w:rPr>
        <w:t>: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2.15. 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B </w:t>
      </w:r>
      <w:r w:rsidRPr="00306416">
        <w:rPr>
          <w:rFonts w:hAnsi="Times New Roman" w:cs="Times New Roman"/>
          <w:color w:val="000000"/>
          <w:sz w:val="24"/>
          <w:szCs w:val="24"/>
        </w:rPr>
        <w:t>период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осуществл</w:t>
      </w:r>
      <w:r>
        <w:rPr>
          <w:rFonts w:hAnsi="Times New Roman" w:cs="Times New Roman"/>
          <w:color w:val="000000"/>
          <w:sz w:val="24"/>
          <w:szCs w:val="24"/>
        </w:rPr>
        <w:t>ения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1F76">
        <w:rPr>
          <w:rFonts w:hAnsi="Times New Roman" w:cs="Times New Roman"/>
          <w:color w:val="000000"/>
          <w:sz w:val="24"/>
          <w:szCs w:val="24"/>
        </w:rPr>
        <w:t>обучения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обучающиеся</w:t>
      </w:r>
      <w:proofErr w:type="spellEnd"/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не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посещают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школу</w:t>
      </w:r>
      <w:r w:rsidRPr="00306416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2.16. </w:t>
      </w:r>
      <w:r w:rsidRPr="00306416">
        <w:rPr>
          <w:rFonts w:hAnsi="Times New Roman" w:cs="Times New Roman"/>
          <w:color w:val="000000"/>
          <w:sz w:val="24"/>
          <w:szCs w:val="24"/>
        </w:rPr>
        <w:t>Получение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другой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важной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информации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осуществляется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через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электронный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журнал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учебные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платформы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другие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виды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электронной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связи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договорённости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учителем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классным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руководителем</w:t>
      </w:r>
      <w:r w:rsidRPr="00306416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2.17. 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Обучающиеся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самостоятельно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выполняют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изучают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указанные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учителями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темы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целью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прохождения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программного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материала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числе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применение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дистанционных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технологий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используя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цифровые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образовательные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платформы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указанные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учителем</w:t>
      </w:r>
      <w:r w:rsidRPr="00306416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2.18. 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Обучающиеся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предоставляют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самостоятельно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выполненные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требованиями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педагогов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электронном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виде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сроки</w:t>
      </w:r>
      <w:proofErr w:type="gramEnd"/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установленные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педагогом</w:t>
      </w:r>
      <w:r w:rsidRPr="00306416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2.19.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случае</w:t>
      </w:r>
      <w:proofErr w:type="gramStart"/>
      <w:r w:rsidRPr="00306416">
        <w:rPr>
          <w:rFonts w:hAnsi="Times New Roman" w:cs="Times New Roman"/>
          <w:color w:val="000000"/>
          <w:sz w:val="24"/>
          <w:szCs w:val="24"/>
        </w:rPr>
        <w:t>,</w:t>
      </w:r>
      <w:proofErr w:type="gramEnd"/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если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семья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находится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трудной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жизненной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ситуации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не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может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организовать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для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ребёнка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дистанционное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обучение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использованием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компьютера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06416">
        <w:rPr>
          <w:rFonts w:hAnsi="Times New Roman" w:cs="Times New Roman"/>
          <w:color w:val="000000"/>
          <w:sz w:val="24"/>
          <w:szCs w:val="24"/>
        </w:rPr>
        <w:t>интернета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06416">
        <w:rPr>
          <w:rFonts w:hAnsi="Times New Roman" w:cs="Times New Roman"/>
          <w:color w:val="000000"/>
          <w:sz w:val="24"/>
          <w:szCs w:val="24"/>
        </w:rPr>
        <w:t>определяются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индивидуальные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для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ребёнка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использованием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учебников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других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методических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пособий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оцениваются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знания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таких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учащихся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порядке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306416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2.20. </w:t>
      </w:r>
      <w:r w:rsidRPr="00306416">
        <w:rPr>
          <w:rFonts w:hAnsi="Times New Roman" w:cs="Times New Roman"/>
          <w:color w:val="000000"/>
          <w:sz w:val="24"/>
          <w:szCs w:val="24"/>
        </w:rPr>
        <w:t>Родители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06416">
        <w:rPr>
          <w:rFonts w:hAnsi="Times New Roman" w:cs="Times New Roman"/>
          <w:color w:val="000000"/>
          <w:sz w:val="24"/>
          <w:szCs w:val="24"/>
        </w:rPr>
        <w:t>законные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представители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06416">
        <w:rPr>
          <w:rFonts w:hAnsi="Times New Roman" w:cs="Times New Roman"/>
          <w:color w:val="000000"/>
          <w:sz w:val="24"/>
          <w:szCs w:val="24"/>
        </w:rPr>
        <w:t>имеют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право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получать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всю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необходимую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информацию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карантинном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/ </w:t>
      </w:r>
      <w:r w:rsidRPr="00306416">
        <w:rPr>
          <w:rFonts w:hAnsi="Times New Roman" w:cs="Times New Roman"/>
          <w:color w:val="000000"/>
          <w:sz w:val="24"/>
          <w:szCs w:val="24"/>
        </w:rPr>
        <w:t>ограничительном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режиме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классе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06416">
        <w:rPr>
          <w:rFonts w:hAnsi="Times New Roman" w:cs="Times New Roman"/>
          <w:color w:val="000000"/>
          <w:sz w:val="24"/>
          <w:szCs w:val="24"/>
        </w:rPr>
        <w:t>школе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), </w:t>
      </w:r>
      <w:r w:rsidRPr="00306416">
        <w:rPr>
          <w:rFonts w:hAnsi="Times New Roman" w:cs="Times New Roman"/>
          <w:color w:val="000000"/>
          <w:sz w:val="24"/>
          <w:szCs w:val="24"/>
        </w:rPr>
        <w:t>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полученных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заданиях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итогах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учебной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своих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детей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время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обучения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числе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через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электронный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дневник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обучающегося</w:t>
      </w:r>
      <w:r w:rsidRPr="00306416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 w:line="240" w:lineRule="auto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2.21. </w:t>
      </w:r>
      <w:proofErr w:type="gramStart"/>
      <w:r w:rsidRPr="00306416">
        <w:rPr>
          <w:rFonts w:hAnsi="Times New Roman" w:cs="Times New Roman"/>
          <w:color w:val="000000"/>
          <w:sz w:val="24"/>
          <w:szCs w:val="24"/>
        </w:rPr>
        <w:t>Родители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306416">
        <w:rPr>
          <w:rFonts w:hAnsi="Times New Roman" w:cs="Times New Roman"/>
          <w:color w:val="000000"/>
          <w:sz w:val="24"/>
          <w:szCs w:val="24"/>
        </w:rPr>
        <w:t>законные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представители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306416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обязаны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осуществлять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контроль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соблюдения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ребёнком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комплекса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противоэпидемиологических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требований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период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действия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  </w:t>
      </w:r>
      <w:r w:rsidRPr="00BD1F76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обучения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а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также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выполнения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детьми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домашних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заданий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306416">
        <w:rPr>
          <w:rFonts w:hAnsi="Times New Roman" w:cs="Times New Roman"/>
          <w:color w:val="000000"/>
          <w:sz w:val="24"/>
          <w:szCs w:val="24"/>
        </w:rPr>
        <w:t>учебно</w:t>
      </w:r>
      <w:r w:rsidRPr="00306416">
        <w:rPr>
          <w:rFonts w:hAnsi="Times New Roman" w:cs="Times New Roman"/>
          <w:color w:val="000000"/>
          <w:sz w:val="24"/>
          <w:szCs w:val="24"/>
        </w:rPr>
        <w:t>-</w:t>
      </w:r>
      <w:r w:rsidRPr="00306416">
        <w:rPr>
          <w:rFonts w:hAnsi="Times New Roman" w:cs="Times New Roman"/>
          <w:color w:val="000000"/>
          <w:sz w:val="24"/>
          <w:szCs w:val="24"/>
        </w:rPr>
        <w:t>методических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рекомендаций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учителей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–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306416">
        <w:rPr>
          <w:rFonts w:hAnsi="Times New Roman" w:cs="Times New Roman"/>
          <w:color w:val="000000"/>
          <w:sz w:val="24"/>
          <w:szCs w:val="24"/>
        </w:rPr>
        <w:t>предметников</w:t>
      </w:r>
      <w:r w:rsidRPr="00306416"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gramEnd"/>
    </w:p>
    <w:p w:rsidR="00C4233C" w:rsidRDefault="00C4233C" w:rsidP="00C4233C">
      <w:pPr>
        <w:spacing w:after="0" w:line="240" w:lineRule="auto"/>
        <w:jc w:val="both"/>
        <w:rPr>
          <w:rFonts w:hAnsi="Times New Roman" w:cs="Times New Roman"/>
          <w:b/>
          <w:color w:val="000000"/>
          <w:sz w:val="24"/>
          <w:szCs w:val="24"/>
        </w:rPr>
      </w:pPr>
    </w:p>
    <w:p w:rsidR="00AA600C" w:rsidRPr="00AA600C" w:rsidRDefault="00AA600C" w:rsidP="00C4233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</w:p>
    <w:p w:rsidR="00AA600C" w:rsidRPr="00AA600C" w:rsidRDefault="00AA600C" w:rsidP="00C4233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педагогической деятельности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Продолжительность рабочего времени педагогов во время карантина определяется директором школы.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 целью прохождения образовательных программ в полном объёме учащимися педагоги применяют разнообразные формы домашней самостоятельной работы, дистанционные формы обучения. Информация о применяемых формах работы, видах самостоятельной работы доводится  педагогами, классными руководителями  до сведения учащихся, их родителей (законных представителей).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Учитель-предметник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 образовательный процесс через следующие формы: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дистанционную форму обучения (Интернет (учебные платформы), «Сетевой город (Электронный дневник)», др.),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предполагает следующие основные виды учебных занятий: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 электронной почте: краткий теоретический материал, литература для изучения материала, задания для самостоятельной работы, контрольные работы;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индивидуальные и групповые консультации учащихся в дистанционном режиме (</w:t>
      </w:r>
      <w:proofErr w:type="spell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веб-камера</w:t>
      </w:r>
      <w:proofErr w:type="spell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документ-камера, по телефону, др.);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Самостоятельная работа учащихся во время карантина оценивается.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3.5.Самостоятельная деятельность учащихся во время карантина может быть оценена педагогами только в случае достижения положительных результатов.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По темам и заданиям, вызвавшим затруднения учащихся при самостоятельном изучении, учителем проводится корректировка после выхода с карантина, пробелы устраняются через индивидуальную работу с учащимися. </w:t>
      </w: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Default="00AA600C" w:rsidP="00AA60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05927" w:rsidRPr="00AA600C" w:rsidRDefault="00905927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</w:p>
    <w:p w:rsidR="00C4233C" w:rsidRDefault="00C4233C" w:rsidP="00AA60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233C" w:rsidRDefault="00C4233C" w:rsidP="00AA60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233C" w:rsidRDefault="00C4233C" w:rsidP="00AA600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00C" w:rsidRPr="00AA600C" w:rsidRDefault="00AA600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Деятельность учащихся вовремя карантина</w:t>
      </w: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Во время карантина учащиеся не посещают школу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Учащиеся самостоятельно выполняют задания, изучают указанные темы с целью прохождения материала, в том числе с применение дистанционных технологий.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Учащиеся предоставляют выполненные во время карантина задания в соответствии с требованиями педагогов.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Родители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(законные представители)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право: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получать от классного руководителя информацию о карантинном режиме 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получать информацию о полученных заданиях и итогах учебной деятельности своих детей во время карантина, с применением дистанционных технологий </w:t>
      </w:r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обязаны: </w:t>
      </w:r>
      <w:proofErr w:type="gramEnd"/>
    </w:p>
    <w:p w:rsidR="00AA600C" w:rsidRPr="00AA600C" w:rsidRDefault="00AA600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осуществлять контроль выполнения их ребёнком карантинного режима </w:t>
      </w:r>
    </w:p>
    <w:p w:rsidR="00AA600C" w:rsidRDefault="00AA600C" w:rsidP="00AA60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-осуществляют контроль выполнения домашних заданий во время карантина с применением дистанционных технологий </w:t>
      </w:r>
    </w:p>
    <w:p w:rsidR="00C4233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</w:p>
    <w:p w:rsidR="00C4233C" w:rsidRDefault="00AA600C" w:rsidP="00C4233C">
      <w:pPr>
        <w:spacing w:after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4233C">
        <w:rPr>
          <w:rFonts w:hAnsi="Times New Roman" w:cs="Times New Roman"/>
          <w:b/>
          <w:bCs/>
          <w:color w:val="000000"/>
          <w:sz w:val="24"/>
          <w:szCs w:val="24"/>
        </w:rPr>
        <w:t>5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.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Порядок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осуществления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текущего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итогового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контроля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результатов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дистанционного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C4233C" w:rsidRPr="008262B5">
        <w:rPr>
          <w:rFonts w:hAnsi="Times New Roman" w:cs="Times New Roman"/>
          <w:b/>
          <w:bCs/>
          <w:color w:val="000000"/>
          <w:sz w:val="24"/>
          <w:szCs w:val="24"/>
        </w:rPr>
        <w:t>обучения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.1. </w:t>
      </w:r>
      <w:r w:rsidRPr="008262B5">
        <w:rPr>
          <w:rFonts w:hAnsi="Times New Roman" w:cs="Times New Roman"/>
          <w:color w:val="000000"/>
          <w:sz w:val="24"/>
          <w:szCs w:val="24"/>
        </w:rPr>
        <w:t>Текущий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контроль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результатов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проводится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учителями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262B5">
        <w:rPr>
          <w:rFonts w:hAnsi="Times New Roman" w:cs="Times New Roman"/>
          <w:color w:val="000000"/>
          <w:sz w:val="24"/>
          <w:szCs w:val="24"/>
        </w:rPr>
        <w:t>Они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используют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формы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проверки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контроля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знаний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62B5">
        <w:rPr>
          <w:rFonts w:hAnsi="Times New Roman" w:cs="Times New Roman"/>
          <w:color w:val="000000"/>
          <w:sz w:val="24"/>
          <w:szCs w:val="24"/>
        </w:rPr>
        <w:t>предусмотренные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образовательными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программами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локальными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нормативными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актами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МБОУСОШ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№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15 </w:t>
      </w:r>
      <w:r w:rsidRPr="00BD1F76">
        <w:rPr>
          <w:rFonts w:hAnsi="Times New Roman" w:cs="Times New Roman"/>
          <w:color w:val="000000"/>
          <w:sz w:val="24"/>
          <w:szCs w:val="24"/>
        </w:rPr>
        <w:t>им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BD1F76">
        <w:rPr>
          <w:rFonts w:hAnsi="Times New Roman" w:cs="Times New Roman"/>
          <w:color w:val="000000"/>
          <w:sz w:val="24"/>
          <w:szCs w:val="24"/>
        </w:rPr>
        <w:t>Гусева</w:t>
      </w:r>
      <w:r w:rsidRPr="00BD1F76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BD1F76">
        <w:rPr>
          <w:rFonts w:hAnsi="Times New Roman" w:cs="Times New Roman"/>
          <w:color w:val="000000"/>
          <w:sz w:val="24"/>
          <w:szCs w:val="24"/>
        </w:rPr>
        <w:t>В</w:t>
      </w:r>
      <w:r w:rsidRPr="00BD1F76">
        <w:rPr>
          <w:rFonts w:hAnsi="Times New Roman" w:cs="Times New Roman"/>
          <w:color w:val="000000"/>
          <w:sz w:val="24"/>
          <w:szCs w:val="24"/>
        </w:rPr>
        <w:t>.</w:t>
      </w:r>
      <w:r w:rsidRPr="00BD1F76"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.2. </w:t>
      </w:r>
      <w:r w:rsidRPr="008262B5">
        <w:rPr>
          <w:rFonts w:hAnsi="Times New Roman" w:cs="Times New Roman"/>
          <w:color w:val="000000"/>
          <w:sz w:val="24"/>
          <w:szCs w:val="24"/>
        </w:rPr>
        <w:t>Оценивание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учебных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достижений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обучающихся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осуществляется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системой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оценивания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62B5">
        <w:rPr>
          <w:rFonts w:hAnsi="Times New Roman" w:cs="Times New Roman"/>
          <w:color w:val="000000"/>
          <w:sz w:val="24"/>
          <w:szCs w:val="24"/>
        </w:rPr>
        <w:t>применяемой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МБОУСОШ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15 </w:t>
      </w:r>
      <w:r>
        <w:rPr>
          <w:rFonts w:hAnsi="Times New Roman" w:cs="Times New Roman"/>
          <w:color w:val="000000"/>
          <w:sz w:val="24"/>
          <w:szCs w:val="24"/>
        </w:rPr>
        <w:t>им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Гусева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.3. </w:t>
      </w:r>
      <w:r w:rsidRPr="008262B5">
        <w:rPr>
          <w:rFonts w:hAnsi="Times New Roman" w:cs="Times New Roman"/>
          <w:color w:val="000000"/>
          <w:sz w:val="24"/>
          <w:szCs w:val="24"/>
        </w:rPr>
        <w:t>Отметки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62B5">
        <w:rPr>
          <w:rFonts w:hAnsi="Times New Roman" w:cs="Times New Roman"/>
          <w:color w:val="000000"/>
          <w:sz w:val="24"/>
          <w:szCs w:val="24"/>
        </w:rPr>
        <w:t>полученные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62B5">
        <w:rPr>
          <w:rFonts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за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выполненные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задания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62B5">
        <w:rPr>
          <w:rFonts w:hAnsi="Times New Roman" w:cs="Times New Roman"/>
          <w:color w:val="000000"/>
          <w:sz w:val="24"/>
          <w:szCs w:val="24"/>
        </w:rPr>
        <w:t>заносятся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электронный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журнал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 xml:space="preserve"> 16:00 </w:t>
      </w:r>
      <w:r>
        <w:rPr>
          <w:rFonts w:hAnsi="Times New Roman" w:cs="Times New Roman"/>
          <w:color w:val="000000"/>
          <w:sz w:val="24"/>
          <w:szCs w:val="24"/>
        </w:rPr>
        <w:t>следующего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 w:rsidRPr="008262B5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.4. </w:t>
      </w:r>
      <w:r w:rsidRPr="008262B5">
        <w:rPr>
          <w:rFonts w:hAnsi="Times New Roman" w:cs="Times New Roman"/>
          <w:color w:val="000000"/>
          <w:sz w:val="24"/>
          <w:szCs w:val="24"/>
        </w:rPr>
        <w:t>Результаты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учебной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62B5"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учитываются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хранятся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школьной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документации</w:t>
      </w:r>
      <w:r w:rsidRPr="008262B5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.5. </w:t>
      </w:r>
      <w:r w:rsidRPr="008262B5">
        <w:rPr>
          <w:rFonts w:hAnsi="Times New Roman" w:cs="Times New Roman"/>
          <w:color w:val="000000"/>
          <w:sz w:val="24"/>
          <w:szCs w:val="24"/>
        </w:rPr>
        <w:t>Текущий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контроль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успеваемости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промежуточная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аттестация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62B5"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может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осуществляться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без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очного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взаимодействия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учителем</w:t>
      </w:r>
      <w:r w:rsidRPr="008262B5">
        <w:rPr>
          <w:rFonts w:hAnsi="Times New Roman" w:cs="Times New Roman"/>
          <w:color w:val="000000"/>
          <w:sz w:val="24"/>
          <w:szCs w:val="24"/>
        </w:rPr>
        <w:t>.</w:t>
      </w:r>
    </w:p>
    <w:p w:rsidR="00C4233C" w:rsidRPr="008262B5" w:rsidRDefault="00C4233C" w:rsidP="00C4233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</w:t>
      </w:r>
      <w:r w:rsidRPr="008262B5"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6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8262B5">
        <w:rPr>
          <w:rFonts w:hAnsi="Times New Roman" w:cs="Times New Roman"/>
          <w:color w:val="000000"/>
          <w:sz w:val="24"/>
          <w:szCs w:val="24"/>
        </w:rPr>
        <w:t>Итоговый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контроль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результатов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дистанционного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обучения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проводится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посредством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промежуточной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аттестации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в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соответствии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с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образовательными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программами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локальными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нормативными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актами</w:t>
      </w:r>
      <w:r w:rsidRPr="008262B5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62B5">
        <w:rPr>
          <w:rFonts w:hAnsi="Times New Roman" w:cs="Times New Roman"/>
          <w:color w:val="000000"/>
          <w:sz w:val="24"/>
          <w:szCs w:val="24"/>
        </w:rPr>
        <w:t>Школы</w:t>
      </w:r>
      <w:r w:rsidRPr="008262B5">
        <w:rPr>
          <w:rFonts w:hAnsi="Times New Roman" w:cs="Times New Roman"/>
          <w:color w:val="000000"/>
          <w:sz w:val="24"/>
          <w:szCs w:val="24"/>
        </w:rPr>
        <w:t>.</w:t>
      </w:r>
    </w:p>
    <w:p w:rsidR="00AA600C" w:rsidRPr="00AA600C" w:rsidRDefault="00C4233C" w:rsidP="00AA60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Ведение документации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0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.1.Педагогами проводится корректировка календарно-тематического планирования (при необходимости) и делается отметка в соответствии с требованиями оформления календарно-тематического планирования, установленными общеобразовательным учреждением. В случае невозможности изучения учебных тем обучающимися самостоятельно, учитель-предметник может организовать прохождение материала (после отмены карантинных мероприятий) при помощи блочного подхода к преподаванию учебного материала, о чём делается специальная отметка в календарно-тематическом планировании « Учебные занятия  приостановлены в связи с приказом № </w:t>
      </w:r>
      <w:proofErr w:type="gramStart"/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…». </w:t>
      </w:r>
    </w:p>
    <w:p w:rsidR="00AA600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Согласно расписанию занятий во всех видах журналов (классных, элективных, электронном журнале и др.) заполняются даты, в графе «Что пройдено на уроке» педагогом делается запись темы учебного занятия в соответствии с изменениями, внесенными в календарно-тематическое планирование. </w:t>
      </w:r>
    </w:p>
    <w:p w:rsidR="00AA600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.3. Тема контрольной, практической, лабораторной работы и др., не требующей проведения непосредственно на учебных занятиях, записывается в журнал в соответствии с изменениями, внесенными в календарно-тематическое планирование. </w:t>
      </w:r>
    </w:p>
    <w:p w:rsidR="00AA600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Отметка учащемуся за работу, выполненную во время карантина, выставляется в графу журнала, соответствующую теме учебного задания. </w:t>
      </w:r>
    </w:p>
    <w:p w:rsidR="00AA600C" w:rsidRPr="00AA600C" w:rsidRDefault="00C4233C" w:rsidP="00AA600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00C"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.5. В журнале в разделе «Сведения о количестве уроков, пропущенных учащимися» </w:t>
      </w:r>
    </w:p>
    <w:p w:rsidR="00351072" w:rsidRPr="00C4233C" w:rsidRDefault="00AA600C" w:rsidP="00C4233C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делается запись «Учебные занятия приостановлены 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______ </w:t>
      </w:r>
      <w:proofErr w:type="gramStart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AA6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______, приказ № ____ от «____» ____  20… года». </w:t>
      </w:r>
    </w:p>
    <w:sectPr w:rsidR="00351072" w:rsidRPr="00C4233C" w:rsidSect="00AA60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F3037"/>
    <w:multiLevelType w:val="multilevel"/>
    <w:tmpl w:val="F83A7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600C"/>
    <w:rsid w:val="001E14DD"/>
    <w:rsid w:val="00275993"/>
    <w:rsid w:val="00351072"/>
    <w:rsid w:val="006A7EA5"/>
    <w:rsid w:val="00905927"/>
    <w:rsid w:val="009A1CD9"/>
    <w:rsid w:val="00AA600C"/>
    <w:rsid w:val="00C4233C"/>
    <w:rsid w:val="00C94E00"/>
    <w:rsid w:val="00CD5E7F"/>
    <w:rsid w:val="00D705B1"/>
    <w:rsid w:val="00E56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A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A600C"/>
  </w:style>
  <w:style w:type="character" w:customStyle="1" w:styleId="normaltextrun">
    <w:name w:val="normaltextrun"/>
    <w:basedOn w:val="a0"/>
    <w:rsid w:val="00AA600C"/>
  </w:style>
  <w:style w:type="character" w:customStyle="1" w:styleId="spellingerror">
    <w:name w:val="spellingerror"/>
    <w:basedOn w:val="a0"/>
    <w:rsid w:val="00AA600C"/>
  </w:style>
  <w:style w:type="character" w:customStyle="1" w:styleId="contextualspellingandgrammarerror">
    <w:name w:val="contextualspellingandgrammarerror"/>
    <w:basedOn w:val="a0"/>
    <w:rsid w:val="00AA600C"/>
  </w:style>
  <w:style w:type="character" w:customStyle="1" w:styleId="scxw268057090">
    <w:name w:val="scxw268057090"/>
    <w:basedOn w:val="a0"/>
    <w:rsid w:val="00AA60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73647">
              <w:marLeft w:val="-84"/>
              <w:marRight w:val="0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1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8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0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6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3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4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0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36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2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2020-04-17T07:41:00Z</dcterms:created>
  <dcterms:modified xsi:type="dcterms:W3CDTF">2020-04-29T07:53:00Z</dcterms:modified>
</cp:coreProperties>
</file>