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ED" w:rsidRDefault="007D5A5F" w:rsidP="007D5A5F">
      <w:pPr>
        <w:spacing w:before="100" w:beforeAutospacing="1" w:after="100" w:afterAutospacing="1"/>
        <w:rPr>
          <w:b/>
          <w:bCs/>
          <w:sz w:val="28"/>
        </w:rPr>
      </w:pPr>
      <w:r>
        <w:t xml:space="preserve">                            </w:t>
      </w:r>
      <w:r w:rsidR="00D217ED">
        <w:rPr>
          <w:b/>
          <w:bCs/>
          <w:sz w:val="28"/>
        </w:rPr>
        <w:t xml:space="preserve">Рабочая </w:t>
      </w:r>
      <w:r>
        <w:rPr>
          <w:b/>
          <w:bCs/>
          <w:sz w:val="28"/>
        </w:rPr>
        <w:t xml:space="preserve">программа </w:t>
      </w:r>
      <w:r w:rsidR="00D217ED">
        <w:rPr>
          <w:b/>
          <w:bCs/>
          <w:sz w:val="28"/>
        </w:rPr>
        <w:t xml:space="preserve">дополнительного образования </w:t>
      </w:r>
    </w:p>
    <w:p w:rsidR="00D217ED" w:rsidRDefault="00D217ED" w:rsidP="00D217ED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</w:rPr>
        <w:t xml:space="preserve">по     </w:t>
      </w:r>
      <w:r>
        <w:rPr>
          <w:b/>
          <w:bCs/>
          <w:sz w:val="32"/>
          <w:szCs w:val="32"/>
          <w:u w:val="single"/>
        </w:rPr>
        <w:t>ФИЗИКЕ</w:t>
      </w:r>
    </w:p>
    <w:p w:rsidR="00D217ED" w:rsidRDefault="00D217ED" w:rsidP="00D217ED">
      <w:pPr>
        <w:jc w:val="center"/>
        <w:rPr>
          <w:b/>
          <w:bCs/>
          <w:sz w:val="32"/>
          <w:szCs w:val="32"/>
          <w:u w:val="single"/>
        </w:rPr>
      </w:pPr>
    </w:p>
    <w:p w:rsidR="00D217ED" w:rsidRPr="00926CF5" w:rsidRDefault="00D217ED" w:rsidP="00D217ED">
      <w:pPr>
        <w:jc w:val="center"/>
        <w:rPr>
          <w:iCs/>
          <w:sz w:val="32"/>
          <w:szCs w:val="32"/>
          <w:u w:val="single"/>
        </w:rPr>
      </w:pPr>
      <w:r w:rsidRPr="00926CF5">
        <w:rPr>
          <w:b/>
          <w:bCs/>
          <w:sz w:val="32"/>
          <w:szCs w:val="32"/>
          <w:u w:val="single"/>
        </w:rPr>
        <w:t>«Физика</w:t>
      </w:r>
      <w:r w:rsidRPr="00926CF5">
        <w:rPr>
          <w:b/>
          <w:iCs/>
          <w:sz w:val="32"/>
          <w:szCs w:val="32"/>
          <w:u w:val="single"/>
        </w:rPr>
        <w:t xml:space="preserve"> в задачах»</w:t>
      </w:r>
    </w:p>
    <w:p w:rsidR="00D217ED" w:rsidRPr="00926CF5" w:rsidRDefault="00D217ED" w:rsidP="00D217ED">
      <w:pPr>
        <w:jc w:val="center"/>
      </w:pPr>
      <w:r w:rsidRPr="00926CF5">
        <w:t>(курс)</w:t>
      </w:r>
    </w:p>
    <w:p w:rsidR="00D217ED" w:rsidRDefault="00D217ED" w:rsidP="00D217ED">
      <w:pPr>
        <w:spacing w:before="100" w:beforeAutospacing="1" w:after="100" w:afterAutospacing="1"/>
        <w:jc w:val="center"/>
      </w:pPr>
      <w:r w:rsidRPr="00BE7C97">
        <w:rPr>
          <w:b/>
          <w:bCs/>
        </w:rPr>
        <w:t>класс, профиль</w:t>
      </w:r>
      <w:r>
        <w:rPr>
          <w:b/>
          <w:bCs/>
          <w:sz w:val="32"/>
          <w:szCs w:val="32"/>
          <w:u w:val="single"/>
        </w:rPr>
        <w:t>11</w:t>
      </w:r>
      <w:r w:rsidRPr="00BE7C97">
        <w:rPr>
          <w:b/>
          <w:bCs/>
          <w:sz w:val="32"/>
          <w:szCs w:val="32"/>
          <w:u w:val="single"/>
        </w:rPr>
        <w:t xml:space="preserve"> класс</w:t>
      </w:r>
      <w:r>
        <w:rPr>
          <w:b/>
          <w:bCs/>
          <w:sz w:val="32"/>
          <w:szCs w:val="32"/>
          <w:u w:val="single"/>
        </w:rPr>
        <w:t>, универсальный</w:t>
      </w:r>
    </w:p>
    <w:p w:rsidR="00D217ED" w:rsidRPr="00BE7C97" w:rsidRDefault="00D217ED" w:rsidP="00D217ED">
      <w:pPr>
        <w:spacing w:before="100" w:beforeAutospacing="1" w:after="100" w:afterAutospacing="1"/>
        <w:jc w:val="center"/>
        <w:rPr>
          <w:sz w:val="32"/>
          <w:szCs w:val="32"/>
          <w:u w:val="single"/>
        </w:rPr>
      </w:pPr>
      <w:r>
        <w:rPr>
          <w:b/>
          <w:bCs/>
        </w:rPr>
        <w:t xml:space="preserve">учитель   </w:t>
      </w:r>
      <w:r w:rsidR="007D5A5F">
        <w:rPr>
          <w:b/>
          <w:bCs/>
          <w:sz w:val="32"/>
          <w:szCs w:val="32"/>
          <w:u w:val="single"/>
        </w:rPr>
        <w:t>Гагунская Н.В.</w:t>
      </w:r>
    </w:p>
    <w:p w:rsidR="00D217ED" w:rsidRDefault="00D217ED" w:rsidP="00D217ED">
      <w:pPr>
        <w:jc w:val="center"/>
        <w:rPr>
          <w:b/>
          <w:bCs/>
        </w:rPr>
      </w:pPr>
      <w:r>
        <w:rPr>
          <w:b/>
          <w:bCs/>
        </w:rPr>
        <w:t xml:space="preserve">учебный год  </w:t>
      </w:r>
      <w:r w:rsidR="007D5A5F">
        <w:rPr>
          <w:b/>
          <w:bCs/>
          <w:sz w:val="32"/>
          <w:szCs w:val="32"/>
          <w:u w:val="single"/>
        </w:rPr>
        <w:t xml:space="preserve">   2022</w:t>
      </w:r>
      <w:r w:rsidRPr="00BE7C97">
        <w:rPr>
          <w:b/>
          <w:bCs/>
          <w:sz w:val="32"/>
          <w:szCs w:val="32"/>
          <w:u w:val="single"/>
        </w:rPr>
        <w:t xml:space="preserve"> - 202</w:t>
      </w:r>
      <w:r w:rsidR="007D5A5F">
        <w:rPr>
          <w:b/>
          <w:bCs/>
          <w:sz w:val="32"/>
          <w:szCs w:val="32"/>
          <w:u w:val="single"/>
        </w:rPr>
        <w:t>3</w:t>
      </w: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D217ED" w:rsidRDefault="00D217ED" w:rsidP="00D217ED">
      <w:pPr>
        <w:jc w:val="center"/>
        <w:rPr>
          <w:b/>
          <w:bCs/>
        </w:rPr>
      </w:pPr>
    </w:p>
    <w:p w:rsidR="00201935" w:rsidRDefault="00201935" w:rsidP="00201935">
      <w:pPr>
        <w:jc w:val="center"/>
        <w:rPr>
          <w:b/>
          <w:bCs/>
        </w:rPr>
      </w:pPr>
    </w:p>
    <w:p w:rsidR="00201935" w:rsidRPr="00AD4022" w:rsidRDefault="00201935" w:rsidP="00201935">
      <w:pPr>
        <w:jc w:val="center"/>
        <w:rPr>
          <w:b/>
          <w:bCs/>
        </w:rPr>
      </w:pPr>
    </w:p>
    <w:p w:rsidR="00201935" w:rsidRDefault="00201935" w:rsidP="00201935">
      <w:pPr>
        <w:spacing w:before="100" w:beforeAutospacing="1" w:after="100" w:afterAutospacing="1"/>
        <w:jc w:val="center"/>
        <w:rPr>
          <w:b/>
          <w:bCs/>
          <w:sz w:val="28"/>
        </w:rPr>
      </w:pPr>
      <w:r>
        <w:rPr>
          <w:b/>
          <w:bCs/>
          <w:sz w:val="28"/>
        </w:rPr>
        <w:t>Аннотация</w:t>
      </w:r>
    </w:p>
    <w:p w:rsidR="00201935" w:rsidRPr="00AD65F0" w:rsidRDefault="00201935" w:rsidP="00201935">
      <w:pPr>
        <w:rPr>
          <w:bCs/>
        </w:rPr>
      </w:pPr>
      <w:r>
        <w:rPr>
          <w:bCs/>
        </w:rPr>
        <w:t xml:space="preserve">      Рабочая программа дополнительного образования «Физика в задачах» реализует основную образовательную программу среднего образования </w:t>
      </w:r>
      <w:r w:rsidR="007D5A5F">
        <w:rPr>
          <w:bCs/>
          <w:color w:val="000000" w:themeColor="text1"/>
        </w:rPr>
        <w:t>МКОУ «Жутовская СШ»</w:t>
      </w:r>
      <w:r>
        <w:rPr>
          <w:bCs/>
          <w:color w:val="000000" w:themeColor="text1"/>
        </w:rPr>
        <w:t>.</w:t>
      </w:r>
      <w:r w:rsidRPr="00754E48">
        <w:t xml:space="preserve"> В программе предусмотрены возможности для развития основных видов деятельности обучающихся в соответствии с их возрастными особенностями.</w:t>
      </w:r>
    </w:p>
    <w:p w:rsidR="00201935" w:rsidRPr="00ED159B" w:rsidRDefault="00201935" w:rsidP="00201935">
      <w:pPr>
        <w:shd w:val="clear" w:color="auto" w:fill="FFFFFF"/>
        <w:rPr>
          <w:color w:val="000000"/>
          <w:spacing w:val="-1"/>
        </w:rPr>
      </w:pPr>
      <w:r w:rsidRPr="007548A4">
        <w:rPr>
          <w:color w:val="000000"/>
          <w:spacing w:val="-1"/>
        </w:rPr>
        <w:t xml:space="preserve">Программа составлена на основе рабочей программы автора Г.В. </w:t>
      </w:r>
      <w:r>
        <w:rPr>
          <w:color w:val="000000"/>
          <w:spacing w:val="-1"/>
        </w:rPr>
        <w:t>Елькиной</w:t>
      </w:r>
      <w:r w:rsidRPr="00201935">
        <w:rPr>
          <w:i/>
          <w:color w:val="000000"/>
          <w:spacing w:val="-1"/>
        </w:rPr>
        <w:t>«</w:t>
      </w:r>
      <w:r>
        <w:rPr>
          <w:color w:val="000000"/>
          <w:spacing w:val="-2"/>
        </w:rPr>
        <w:t>Физика в задачах</w:t>
      </w:r>
      <w:r w:rsidRPr="00201935">
        <w:rPr>
          <w:color w:val="000000"/>
          <w:spacing w:val="-2"/>
        </w:rPr>
        <w:t>»</w:t>
      </w:r>
      <w:r w:rsidRPr="00201935">
        <w:rPr>
          <w:color w:val="000000"/>
          <w:spacing w:val="-1"/>
        </w:rPr>
        <w:t>. Программа</w:t>
      </w:r>
      <w:r w:rsidRPr="00ED159B">
        <w:rPr>
          <w:color w:val="000000"/>
          <w:spacing w:val="-1"/>
        </w:rPr>
        <w:t xml:space="preserve"> опубликована в сборнике элективных курсов. Физика 10-11 классы. Волгоград. Издательство Учитель.2007 год.</w:t>
      </w:r>
    </w:p>
    <w:p w:rsidR="00201935" w:rsidRDefault="00201935" w:rsidP="00201935">
      <w:pPr>
        <w:shd w:val="clear" w:color="auto" w:fill="FFFFFF"/>
        <w:spacing w:line="269" w:lineRule="exact"/>
        <w:ind w:right="115"/>
        <w:jc w:val="both"/>
        <w:rPr>
          <w:color w:val="000000"/>
          <w:spacing w:val="-1"/>
        </w:rPr>
      </w:pPr>
      <w:r w:rsidRPr="00ED159B">
        <w:rPr>
          <w:color w:val="000000"/>
          <w:spacing w:val="-2"/>
        </w:rPr>
        <w:t>Данная программа отражает содержание курса физики для об</w:t>
      </w:r>
      <w:r w:rsidRPr="00ED159B">
        <w:rPr>
          <w:color w:val="000000"/>
          <w:spacing w:val="-2"/>
        </w:rPr>
        <w:softHyphen/>
      </w:r>
      <w:r w:rsidRPr="00ED159B">
        <w:rPr>
          <w:color w:val="000000"/>
          <w:spacing w:val="-3"/>
        </w:rPr>
        <w:t xml:space="preserve">щеобразовательных учреждений 10-11 классов </w:t>
      </w:r>
      <w:r w:rsidRPr="00ED159B">
        <w:rPr>
          <w:color w:val="000000"/>
          <w:spacing w:val="1"/>
        </w:rPr>
        <w:t>завершающего концентрум. Она учитывает цели обуче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  <w:spacing w:val="-1"/>
        </w:rPr>
        <w:t>ния физике учащихся средней школы и соответствует государст</w:t>
      </w:r>
      <w:r w:rsidRPr="00ED159B">
        <w:rPr>
          <w:color w:val="000000"/>
          <w:spacing w:val="-1"/>
        </w:rPr>
        <w:softHyphen/>
        <w:t xml:space="preserve">венному стандарту физического образования. Материал излагается </w:t>
      </w:r>
      <w:r w:rsidRPr="00ED159B">
        <w:rPr>
          <w:color w:val="000000"/>
        </w:rPr>
        <w:t>на теоретической основе, включающей вопросы механики Ньюто</w:t>
      </w:r>
      <w:r w:rsidRPr="00ED159B">
        <w:rPr>
          <w:color w:val="000000"/>
        </w:rPr>
        <w:softHyphen/>
      </w:r>
      <w:r w:rsidRPr="00ED159B">
        <w:rPr>
          <w:color w:val="000000"/>
          <w:spacing w:val="-1"/>
        </w:rPr>
        <w:t>на, термодинамики, молекулярно-кинетической теории, электроди</w:t>
      </w:r>
      <w:r w:rsidRPr="00ED159B">
        <w:rPr>
          <w:color w:val="000000"/>
          <w:spacing w:val="-1"/>
        </w:rPr>
        <w:softHyphen/>
        <w:t>намики, оптики и квантовой физики. Курс «Физика в задачах» об</w:t>
      </w:r>
      <w:r w:rsidRPr="00ED159B">
        <w:rPr>
          <w:color w:val="000000"/>
          <w:spacing w:val="-1"/>
        </w:rPr>
        <w:softHyphen/>
      </w:r>
      <w:r>
        <w:rPr>
          <w:color w:val="000000"/>
          <w:spacing w:val="-2"/>
        </w:rPr>
        <w:t>щим объемом 70 часов (2</w:t>
      </w:r>
      <w:r w:rsidRPr="00ED159B">
        <w:rPr>
          <w:color w:val="000000"/>
          <w:spacing w:val="-2"/>
        </w:rPr>
        <w:t xml:space="preserve"> час в неделю) рассчитан на изучение в те</w:t>
      </w:r>
      <w:r w:rsidRPr="00ED159B">
        <w:rPr>
          <w:color w:val="000000"/>
          <w:spacing w:val="-2"/>
        </w:rPr>
        <w:softHyphen/>
      </w:r>
      <w:r>
        <w:rPr>
          <w:color w:val="000000"/>
          <w:spacing w:val="-1"/>
        </w:rPr>
        <w:t>чение одного учебного года</w:t>
      </w:r>
      <w:r w:rsidR="00D217ED">
        <w:rPr>
          <w:color w:val="000000"/>
          <w:spacing w:val="-1"/>
        </w:rPr>
        <w:t xml:space="preserve"> в 11 классе</w:t>
      </w:r>
      <w:bookmarkStart w:id="0" w:name="_GoBack"/>
      <w:bookmarkEnd w:id="0"/>
      <w:r w:rsidRPr="00ED159B">
        <w:rPr>
          <w:color w:val="000000"/>
          <w:spacing w:val="-1"/>
        </w:rPr>
        <w:t>.</w:t>
      </w:r>
    </w:p>
    <w:p w:rsidR="00201935" w:rsidRPr="00ED159B" w:rsidRDefault="00201935" w:rsidP="00201935">
      <w:pPr>
        <w:shd w:val="clear" w:color="auto" w:fill="FFFFFF"/>
        <w:spacing w:before="19" w:line="254" w:lineRule="exact"/>
        <w:ind w:left="14" w:right="77" w:firstLine="360"/>
        <w:jc w:val="both"/>
      </w:pPr>
      <w:r w:rsidRPr="00ED159B">
        <w:rPr>
          <w:color w:val="000000"/>
          <w:spacing w:val="-2"/>
        </w:rPr>
        <w:t>В</w:t>
      </w:r>
      <w:r>
        <w:rPr>
          <w:color w:val="000000"/>
          <w:spacing w:val="-2"/>
        </w:rPr>
        <w:t xml:space="preserve"> результате изучения программы </w:t>
      </w:r>
      <w:r w:rsidRPr="00ED159B">
        <w:rPr>
          <w:color w:val="000000"/>
          <w:spacing w:val="-2"/>
        </w:rPr>
        <w:t xml:space="preserve"> курса «Физика в </w:t>
      </w:r>
      <w:r w:rsidRPr="00ED159B">
        <w:rPr>
          <w:color w:val="000000"/>
          <w:spacing w:val="13"/>
        </w:rPr>
        <w:t xml:space="preserve">задачах» </w:t>
      </w:r>
      <w:r>
        <w:rPr>
          <w:color w:val="000000"/>
          <w:spacing w:val="13"/>
        </w:rPr>
        <w:t>об</w:t>
      </w:r>
      <w:r w:rsidRPr="00ED159B">
        <w:rPr>
          <w:color w:val="000000"/>
          <w:spacing w:val="13"/>
        </w:rPr>
        <w:t xml:space="preserve">учащиеся приобретут знания в области физики </w:t>
      </w:r>
      <w:r w:rsidRPr="00ED159B">
        <w:rPr>
          <w:color w:val="000000"/>
          <w:spacing w:val="1"/>
        </w:rPr>
        <w:t>механических, тепловых и электростатических процессов и явле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</w:rPr>
        <w:t>ний, не отображенных в базовом курсе физики средней</w:t>
      </w:r>
      <w:r w:rsidRPr="00ED159B">
        <w:rPr>
          <w:color w:val="000000"/>
          <w:spacing w:val="-1"/>
        </w:rPr>
        <w:t>школы; научатся решать нестандартные задачи, используя стан</w:t>
      </w:r>
      <w:r w:rsidRPr="00ED159B">
        <w:rPr>
          <w:color w:val="000000"/>
          <w:spacing w:val="-1"/>
        </w:rPr>
        <w:softHyphen/>
        <w:t xml:space="preserve">дартные алгоритмы и набор приемов, необходимых в математике; </w:t>
      </w:r>
      <w:r w:rsidRPr="00ED159B">
        <w:rPr>
          <w:color w:val="000000"/>
        </w:rPr>
        <w:t>приобретут навык предварительного решения количественных за</w:t>
      </w:r>
      <w:r w:rsidRPr="00ED159B">
        <w:rPr>
          <w:color w:val="000000"/>
        </w:rPr>
        <w:softHyphen/>
      </w:r>
      <w:r w:rsidRPr="00ED159B">
        <w:rPr>
          <w:color w:val="000000"/>
          <w:spacing w:val="-1"/>
        </w:rPr>
        <w:t>дач на качественном уровне, графического решения задач, приме</w:t>
      </w:r>
      <w:r w:rsidRPr="00ED159B">
        <w:rPr>
          <w:color w:val="000000"/>
          <w:spacing w:val="-1"/>
        </w:rPr>
        <w:softHyphen/>
        <w:t>нения начал анализа для решения задач с параметрами.</w:t>
      </w:r>
    </w:p>
    <w:p w:rsidR="00201935" w:rsidRPr="00ED159B" w:rsidRDefault="00201935" w:rsidP="00201935">
      <w:pPr>
        <w:shd w:val="clear" w:color="auto" w:fill="FFFFFF"/>
        <w:spacing w:line="254" w:lineRule="exact"/>
        <w:ind w:right="101" w:firstLine="365"/>
        <w:jc w:val="both"/>
      </w:pPr>
      <w:r w:rsidRPr="00ED159B">
        <w:rPr>
          <w:color w:val="000000"/>
          <w:spacing w:val="1"/>
        </w:rPr>
        <w:lastRenderedPageBreak/>
        <w:t>В ходе изучения данного элективного курса учащиеся при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  <w:spacing w:val="4"/>
        </w:rPr>
        <w:t xml:space="preserve">обретут навыки самостоятельной работы, работы со справочной </w:t>
      </w:r>
      <w:r w:rsidRPr="00ED159B">
        <w:rPr>
          <w:color w:val="000000"/>
          <w:spacing w:val="5"/>
        </w:rPr>
        <w:t>литературой; овладеют умениями планирования учебных дей</w:t>
      </w:r>
      <w:r w:rsidRPr="00ED159B">
        <w:rPr>
          <w:color w:val="000000"/>
          <w:spacing w:val="5"/>
        </w:rPr>
        <w:softHyphen/>
      </w:r>
      <w:r w:rsidRPr="00ED159B">
        <w:rPr>
          <w:color w:val="000000"/>
          <w:spacing w:val="-1"/>
        </w:rPr>
        <w:t xml:space="preserve">ствий на основе выдвигаемых гипотез и обоснования полученных </w:t>
      </w:r>
      <w:r w:rsidRPr="00ED159B">
        <w:rPr>
          <w:color w:val="000000"/>
          <w:spacing w:val="-2"/>
        </w:rPr>
        <w:t>результатов.</w:t>
      </w:r>
    </w:p>
    <w:p w:rsidR="00201935" w:rsidRPr="00ED159B" w:rsidRDefault="00201935" w:rsidP="00201935">
      <w:pPr>
        <w:shd w:val="clear" w:color="auto" w:fill="FFFFFF"/>
        <w:spacing w:line="278" w:lineRule="exact"/>
        <w:ind w:left="125" w:right="19" w:firstLine="355"/>
        <w:jc w:val="both"/>
      </w:pPr>
      <w:r w:rsidRPr="00ED159B">
        <w:rPr>
          <w:color w:val="000000"/>
          <w:spacing w:val="-2"/>
        </w:rPr>
        <w:t xml:space="preserve">Необходимость создания данной программы продиктована тем, </w:t>
      </w:r>
      <w:r w:rsidRPr="00ED159B">
        <w:rPr>
          <w:color w:val="000000"/>
          <w:spacing w:val="2"/>
        </w:rPr>
        <w:t xml:space="preserve">что требования к подготовке по физике выпускников основной </w:t>
      </w:r>
      <w:r w:rsidRPr="00ED159B">
        <w:rPr>
          <w:color w:val="000000"/>
          <w:spacing w:val="-1"/>
        </w:rPr>
        <w:t xml:space="preserve">школы возросли, в то время как количество часов, отводимых на </w:t>
      </w:r>
      <w:r w:rsidRPr="00ED159B">
        <w:rPr>
          <w:color w:val="000000"/>
        </w:rPr>
        <w:t>изучение данной дисциплины, было сокращено от 4-5 часов в не</w:t>
      </w:r>
      <w:r w:rsidRPr="00ED159B">
        <w:rPr>
          <w:color w:val="000000"/>
        </w:rPr>
        <w:softHyphen/>
      </w:r>
      <w:r w:rsidRPr="00ED159B">
        <w:rPr>
          <w:color w:val="000000"/>
          <w:spacing w:val="1"/>
        </w:rPr>
        <w:t>делю до 2-3 часов.</w:t>
      </w:r>
    </w:p>
    <w:p w:rsidR="00201935" w:rsidRPr="00ED159B" w:rsidRDefault="00B3019C" w:rsidP="00201935">
      <w:pPr>
        <w:shd w:val="clear" w:color="auto" w:fill="FFFFFF"/>
        <w:spacing w:line="269" w:lineRule="exact"/>
        <w:ind w:right="115"/>
        <w:jc w:val="both"/>
      </w:pPr>
      <w:r w:rsidRPr="00E40C4E">
        <w:t>Особенность целеполагания состоит в том, что деятельность старшеклассников должна быть направлена на подготовку к будущей профессиональной деятельности, на формирование умений и навыков, необходимых для продолжения образования в высших учебных заведениях, а также на освоение объёма знаний, достаточного для продолжения образования и самообразования</w:t>
      </w:r>
    </w:p>
    <w:p w:rsidR="00201935" w:rsidRPr="00ED159B" w:rsidRDefault="00201935" w:rsidP="00201935">
      <w:pPr>
        <w:shd w:val="clear" w:color="auto" w:fill="FFFFFF"/>
        <w:spacing w:line="326" w:lineRule="exact"/>
        <w:ind w:left="58" w:right="101" w:firstLine="346"/>
        <w:jc w:val="both"/>
        <w:rPr>
          <w:b/>
        </w:rPr>
      </w:pPr>
      <w:r w:rsidRPr="00ED159B">
        <w:rPr>
          <w:b/>
          <w:color w:val="000000"/>
        </w:rPr>
        <w:t xml:space="preserve">Разработка программы преследовала реализацию следующих </w:t>
      </w:r>
      <w:r w:rsidRPr="00ED159B">
        <w:rPr>
          <w:b/>
          <w:color w:val="000000"/>
          <w:spacing w:val="26"/>
        </w:rPr>
        <w:t>целей:</w:t>
      </w:r>
    </w:p>
    <w:p w:rsidR="00201935" w:rsidRPr="00ED159B" w:rsidRDefault="00201935" w:rsidP="00201935">
      <w:pPr>
        <w:numPr>
          <w:ilvl w:val="0"/>
          <w:numId w:val="2"/>
        </w:numPr>
        <w:shd w:val="clear" w:color="auto" w:fill="FFFFFF"/>
        <w:tabs>
          <w:tab w:val="left" w:pos="605"/>
        </w:tabs>
        <w:spacing w:line="274" w:lineRule="exact"/>
        <w:ind w:left="67" w:firstLine="355"/>
        <w:rPr>
          <w:color w:val="000000"/>
        </w:rPr>
      </w:pPr>
      <w:r w:rsidRPr="00ED159B">
        <w:rPr>
          <w:color w:val="000000"/>
          <w:spacing w:val="2"/>
        </w:rPr>
        <w:t xml:space="preserve">подготовка выпускников общеобразовательной школы как к </w:t>
      </w:r>
      <w:r w:rsidRPr="00ED159B">
        <w:rPr>
          <w:color w:val="000000"/>
          <w:spacing w:val="5"/>
        </w:rPr>
        <w:t xml:space="preserve">поступлению в высшие технические учебные заведения, так и к </w:t>
      </w:r>
      <w:r w:rsidRPr="00ED159B">
        <w:rPr>
          <w:color w:val="000000"/>
          <w:spacing w:val="-1"/>
        </w:rPr>
        <w:t>получению профессии технического профиля;</w:t>
      </w:r>
    </w:p>
    <w:p w:rsidR="00201935" w:rsidRPr="00ED159B" w:rsidRDefault="00201935" w:rsidP="00201935">
      <w:pPr>
        <w:numPr>
          <w:ilvl w:val="0"/>
          <w:numId w:val="2"/>
        </w:numPr>
        <w:shd w:val="clear" w:color="auto" w:fill="FFFFFF"/>
        <w:tabs>
          <w:tab w:val="left" w:pos="605"/>
        </w:tabs>
        <w:spacing w:line="274" w:lineRule="exact"/>
        <w:ind w:left="67" w:firstLine="355"/>
        <w:rPr>
          <w:color w:val="000000"/>
        </w:rPr>
      </w:pPr>
      <w:r w:rsidRPr="00ED159B">
        <w:rPr>
          <w:color w:val="000000"/>
          <w:spacing w:val="2"/>
        </w:rPr>
        <w:t xml:space="preserve">более глубокое изучение основ физики через решение задач </w:t>
      </w:r>
      <w:r w:rsidRPr="00ED159B">
        <w:rPr>
          <w:color w:val="000000"/>
          <w:spacing w:val="1"/>
        </w:rPr>
        <w:t>технического содержания в соответствии с возрастающими требо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  <w:spacing w:val="3"/>
        </w:rPr>
        <w:t>ваниями современного уровня т</w:t>
      </w:r>
      <w:r>
        <w:rPr>
          <w:color w:val="000000"/>
          <w:spacing w:val="3"/>
        </w:rPr>
        <w:t xml:space="preserve">ехнологизации процессов во всех </w:t>
      </w:r>
      <w:r w:rsidRPr="00ED159B">
        <w:rPr>
          <w:color w:val="000000"/>
          <w:spacing w:val="-1"/>
        </w:rPr>
        <w:t>областях жизнедеятельности человека;</w:t>
      </w:r>
    </w:p>
    <w:p w:rsidR="00201935" w:rsidRPr="00ED159B" w:rsidRDefault="00201935" w:rsidP="00201935">
      <w:pPr>
        <w:numPr>
          <w:ilvl w:val="0"/>
          <w:numId w:val="2"/>
        </w:numPr>
        <w:shd w:val="clear" w:color="auto" w:fill="FFFFFF"/>
        <w:tabs>
          <w:tab w:val="left" w:pos="605"/>
        </w:tabs>
        <w:spacing w:line="274" w:lineRule="exact"/>
        <w:ind w:left="67" w:firstLine="355"/>
        <w:rPr>
          <w:color w:val="000000"/>
        </w:rPr>
      </w:pPr>
      <w:r w:rsidRPr="00ED159B">
        <w:rPr>
          <w:color w:val="000000"/>
          <w:spacing w:val="2"/>
        </w:rPr>
        <w:t xml:space="preserve">формирование метода научного познания явлений природы </w:t>
      </w:r>
      <w:r w:rsidRPr="00ED159B">
        <w:rPr>
          <w:color w:val="000000"/>
          <w:spacing w:val="-1"/>
        </w:rPr>
        <w:t>как базы для интеграции знаний и развитие мышления учащихся.</w:t>
      </w:r>
    </w:p>
    <w:p w:rsidR="00201935" w:rsidRDefault="00201935" w:rsidP="00201935">
      <w:pPr>
        <w:rPr>
          <w:color w:val="000000"/>
          <w:spacing w:val="-1"/>
        </w:rPr>
      </w:pPr>
    </w:p>
    <w:p w:rsidR="00201935" w:rsidRDefault="00201935">
      <w:r w:rsidRPr="00201935">
        <w:rPr>
          <w:color w:val="000000"/>
          <w:spacing w:val="-1"/>
        </w:rPr>
        <w:t>Курс предполагает проведение занятий по лекционно-семинар</w:t>
      </w:r>
      <w:r w:rsidRPr="00201935">
        <w:rPr>
          <w:color w:val="000000"/>
        </w:rPr>
        <w:t>ской системе с использованием элементов диалога, задач-демон</w:t>
      </w:r>
      <w:r w:rsidRPr="00201935">
        <w:rPr>
          <w:color w:val="000000"/>
        </w:rPr>
        <w:softHyphen/>
      </w:r>
      <w:r w:rsidRPr="00201935">
        <w:rPr>
          <w:color w:val="000000"/>
          <w:spacing w:val="-1"/>
        </w:rPr>
        <w:t>страций, предоставляя тем самым инструментарий для последую</w:t>
      </w:r>
      <w:r w:rsidRPr="00201935">
        <w:rPr>
          <w:color w:val="000000"/>
          <w:spacing w:val="-1"/>
        </w:rPr>
        <w:softHyphen/>
      </w:r>
      <w:r w:rsidRPr="00201935">
        <w:rPr>
          <w:color w:val="000000"/>
          <w:spacing w:val="1"/>
        </w:rPr>
        <w:t>щего самостоятельного решения качественных, количественных</w:t>
      </w:r>
    </w:p>
    <w:p w:rsidR="00201935" w:rsidRPr="003C3FCB" w:rsidRDefault="00201935" w:rsidP="00201935">
      <w:pPr>
        <w:spacing w:before="100" w:beforeAutospacing="1" w:after="100" w:afterAutospacing="1"/>
        <w:jc w:val="center"/>
        <w:rPr>
          <w:b/>
          <w:bCs/>
          <w:sz w:val="28"/>
        </w:rPr>
      </w:pPr>
      <w:r>
        <w:rPr>
          <w:b/>
          <w:bCs/>
          <w:sz w:val="28"/>
        </w:rPr>
        <w:t>Пояснительная записка</w:t>
      </w:r>
    </w:p>
    <w:p w:rsidR="00B3019C" w:rsidRPr="00B3019C" w:rsidRDefault="009E293F" w:rsidP="00B3019C">
      <w:pPr>
        <w:ind w:right="63" w:firstLine="706"/>
        <w:rPr>
          <w:rFonts w:eastAsia="Calibri"/>
          <w:lang w:eastAsia="en-US"/>
        </w:rPr>
      </w:pPr>
      <w:r>
        <w:rPr>
          <w:bCs/>
        </w:rPr>
        <w:t xml:space="preserve">Рабочая программа дополнительного образования «Физика в задачах» реализует основную образовательную программу среднего образования </w:t>
      </w:r>
      <w:r w:rsidR="007D5A5F">
        <w:rPr>
          <w:bCs/>
          <w:color w:val="000000" w:themeColor="text1"/>
        </w:rPr>
        <w:t>МКОУ «Жутовская СШ»</w:t>
      </w:r>
      <w:r>
        <w:rPr>
          <w:bCs/>
          <w:color w:val="000000" w:themeColor="text1"/>
        </w:rPr>
        <w:t>.</w:t>
      </w:r>
      <w:r w:rsidR="00B3019C" w:rsidRPr="00B3019C">
        <w:rPr>
          <w:rFonts w:eastAsia="Calibri"/>
          <w:lang w:eastAsia="en-US"/>
        </w:rPr>
        <w:t>Рабочая программа направлена на формирование системы знаний, умений и способов деятельности. В программе предусмотрены возможности для развития основных видов деятельности обучающихся в соответствии с их возрастными особенностями.</w:t>
      </w:r>
    </w:p>
    <w:p w:rsidR="0045604A" w:rsidRPr="00B3019C" w:rsidRDefault="0045604A" w:rsidP="00B3019C">
      <w:pPr>
        <w:shd w:val="clear" w:color="auto" w:fill="FFFFFF"/>
        <w:rPr>
          <w:color w:val="000000"/>
          <w:spacing w:val="-1"/>
        </w:rPr>
      </w:pPr>
      <w:r w:rsidRPr="007548A4">
        <w:rPr>
          <w:color w:val="000000"/>
          <w:spacing w:val="-1"/>
        </w:rPr>
        <w:t xml:space="preserve">Программа составлена на основе рабочей программы автора Г.В. </w:t>
      </w:r>
      <w:r>
        <w:rPr>
          <w:color w:val="000000"/>
          <w:spacing w:val="-1"/>
        </w:rPr>
        <w:t>Елькиной</w:t>
      </w:r>
      <w:r w:rsidRPr="00201935">
        <w:rPr>
          <w:i/>
          <w:color w:val="000000"/>
          <w:spacing w:val="-1"/>
        </w:rPr>
        <w:t>«</w:t>
      </w:r>
      <w:r>
        <w:rPr>
          <w:color w:val="000000"/>
          <w:spacing w:val="-2"/>
        </w:rPr>
        <w:t>Физика в задачах</w:t>
      </w:r>
      <w:r w:rsidRPr="00201935">
        <w:rPr>
          <w:color w:val="000000"/>
          <w:spacing w:val="-2"/>
        </w:rPr>
        <w:t>»</w:t>
      </w:r>
      <w:r w:rsidRPr="00201935">
        <w:rPr>
          <w:color w:val="000000"/>
          <w:spacing w:val="-1"/>
        </w:rPr>
        <w:t>. Программа</w:t>
      </w:r>
      <w:r w:rsidRPr="00ED159B">
        <w:rPr>
          <w:color w:val="000000"/>
          <w:spacing w:val="-1"/>
        </w:rPr>
        <w:t xml:space="preserve"> опубликована в сборнике элективных курсов. Физика 10-11 классы. Волгоград. Издательство Учитель.2007 год.</w:t>
      </w:r>
    </w:p>
    <w:p w:rsidR="00201935" w:rsidRPr="00AD65F0" w:rsidRDefault="00201935" w:rsidP="00201935">
      <w:pPr>
        <w:autoSpaceDE w:val="0"/>
        <w:autoSpaceDN w:val="0"/>
        <w:adjustRightInd w:val="0"/>
        <w:rPr>
          <w:rFonts w:eastAsiaTheme="minorHAnsi"/>
        </w:rPr>
      </w:pPr>
      <w:r w:rsidRPr="005D0822">
        <w:rPr>
          <w:bCs/>
        </w:rPr>
        <w:t xml:space="preserve">Рабочая программа </w:t>
      </w:r>
      <w:r w:rsidR="009E293F">
        <w:rPr>
          <w:bCs/>
        </w:rPr>
        <w:t xml:space="preserve">дополнительного образования </w:t>
      </w:r>
      <w:r>
        <w:rPr>
          <w:bCs/>
        </w:rPr>
        <w:t>«Физика</w:t>
      </w:r>
      <w:r w:rsidR="009E293F">
        <w:rPr>
          <w:bCs/>
        </w:rPr>
        <w:t xml:space="preserve"> в задачах</w:t>
      </w:r>
      <w:r>
        <w:rPr>
          <w:bCs/>
        </w:rPr>
        <w:t xml:space="preserve">» </w:t>
      </w:r>
      <w:r w:rsidRPr="005D0822">
        <w:rPr>
          <w:rFonts w:eastAsiaTheme="minorHAnsi"/>
        </w:rPr>
        <w:t>предназначена для</w:t>
      </w:r>
      <w:r>
        <w:rPr>
          <w:rFonts w:eastAsiaTheme="minorHAnsi"/>
        </w:rPr>
        <w:t xml:space="preserve"> обучающихся 11</w:t>
      </w:r>
      <w:r w:rsidRPr="005D0822">
        <w:rPr>
          <w:rFonts w:eastAsiaTheme="minorHAnsi"/>
        </w:rPr>
        <w:t xml:space="preserve"> классов и </w:t>
      </w:r>
      <w:r w:rsidRPr="005D0822">
        <w:rPr>
          <w:bCs/>
        </w:rPr>
        <w:t>разработана на основе следующих</w:t>
      </w:r>
      <w:r>
        <w:rPr>
          <w:b/>
          <w:bCs/>
        </w:rPr>
        <w:t xml:space="preserve"> нормативных документов:</w:t>
      </w:r>
    </w:p>
    <w:p w:rsidR="00201935" w:rsidRDefault="00201935" w:rsidP="00201935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284" w:hanging="284"/>
        <w:rPr>
          <w:rFonts w:eastAsiaTheme="minorHAnsi"/>
        </w:rPr>
      </w:pPr>
      <w:r w:rsidRPr="005D0822">
        <w:rPr>
          <w:rFonts w:eastAsiaTheme="minorHAnsi"/>
        </w:rPr>
        <w:t>Федерального закона "Об образовании в Российской Федерации" от 29.12.2012 N 273-ФЗ;</w:t>
      </w:r>
    </w:p>
    <w:p w:rsidR="00201935" w:rsidRDefault="00201935" w:rsidP="00201935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284" w:hanging="284"/>
        <w:rPr>
          <w:rFonts w:eastAsiaTheme="minorHAnsi"/>
        </w:rPr>
      </w:pPr>
      <w:r>
        <w:rPr>
          <w:rFonts w:eastAsiaTheme="minorHAnsi"/>
        </w:rPr>
        <w:t>п</w:t>
      </w:r>
      <w:r w:rsidRPr="005D0822">
        <w:rPr>
          <w:rFonts w:eastAsiaTheme="minorHAnsi"/>
        </w:rPr>
        <w:t>риказа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 (в редакции приказа Минобрнауки России от 31 декабря 2015 г. № 1577);</w:t>
      </w:r>
    </w:p>
    <w:p w:rsidR="00201935" w:rsidRPr="00C26458" w:rsidRDefault="00201935" w:rsidP="00201935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284" w:hanging="284"/>
        <w:rPr>
          <w:rFonts w:eastAsiaTheme="minorHAnsi"/>
        </w:rPr>
      </w:pPr>
      <w:r w:rsidRPr="00C26458">
        <w:rPr>
          <w:rFonts w:ascii="&amp;quot" w:hAnsi="&amp;quot"/>
        </w:rPr>
        <w:t>приказ</w:t>
      </w:r>
      <w:r>
        <w:rPr>
          <w:rFonts w:ascii="&amp;quot" w:hAnsi="&amp;quot"/>
        </w:rPr>
        <w:t>а</w:t>
      </w:r>
      <w:r w:rsidRPr="00C26458">
        <w:rPr>
          <w:rFonts w:ascii="&amp;quot" w:hAnsi="&amp;quot"/>
        </w:rPr>
        <w:t xml:space="preserve"> Министерства образования и науки Российской Федерации</w:t>
      </w:r>
      <w:r w:rsidRPr="00C26458">
        <w:rPr>
          <w:rFonts w:ascii="&amp;quot" w:hAnsi="&amp;quot"/>
          <w:color w:val="000000"/>
        </w:rPr>
        <w:t xml:space="preserve"> от 17 мая 2012 г. № 413 «Об утверждении федерального государственного образовательного стандарта среднего общего образования» с изменениями, утверждёнными приказами </w:t>
      </w:r>
      <w:r w:rsidRPr="00C26458">
        <w:rPr>
          <w:rFonts w:ascii="&amp;quot" w:hAnsi="&amp;quot"/>
        </w:rPr>
        <w:t xml:space="preserve">Министерства образования и науки Российской Федерации №1645 от 29.12.2014 г., № 1578 от 31.12.2015 г., № 613 от 29.06.2017 г. </w:t>
      </w:r>
    </w:p>
    <w:p w:rsidR="00201935" w:rsidRPr="00C26458" w:rsidRDefault="00201935" w:rsidP="00201935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284" w:hanging="284"/>
        <w:rPr>
          <w:rFonts w:eastAsiaTheme="minorHAnsi"/>
        </w:rPr>
      </w:pPr>
      <w:r>
        <w:rPr>
          <w:bCs/>
        </w:rPr>
        <w:lastRenderedPageBreak/>
        <w:t>концепции</w:t>
      </w:r>
      <w:r w:rsidRPr="00C26458">
        <w:rPr>
          <w:bCs/>
        </w:rPr>
        <w:t xml:space="preserve"> духовно-нравственного развития и воспитания личности гражданина.</w:t>
      </w:r>
    </w:p>
    <w:p w:rsidR="00201935" w:rsidRPr="005D0822" w:rsidRDefault="00201935" w:rsidP="00201935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284" w:hanging="284"/>
        <w:rPr>
          <w:rFonts w:eastAsiaTheme="minorHAnsi"/>
        </w:rPr>
      </w:pPr>
      <w:r>
        <w:rPr>
          <w:rFonts w:eastAsiaTheme="minorHAnsi"/>
        </w:rPr>
        <w:t xml:space="preserve">СанПиН 2.4.2.2821-10 «Санитарно-эпидемиологические требования к условиям и организации обучения в общеобразовательных учреждениях»: постановления Главного государственного санитарного врача Российской Федерации от 29 декабря 2010 № 189. </w:t>
      </w:r>
    </w:p>
    <w:p w:rsidR="00201935" w:rsidRPr="00993C08" w:rsidRDefault="00201935" w:rsidP="00201935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284" w:hanging="284"/>
        <w:rPr>
          <w:rFonts w:eastAsiaTheme="minorHAnsi"/>
        </w:rPr>
      </w:pPr>
      <w:r>
        <w:t xml:space="preserve">Учебного плана </w:t>
      </w:r>
      <w:r w:rsidR="007D5A5F">
        <w:t>МКОУ «Жутовская СШ» на 2022-2023 учебный год.</w:t>
      </w:r>
    </w:p>
    <w:p w:rsidR="00201935" w:rsidRPr="006B79E3" w:rsidRDefault="00201935" w:rsidP="00201935">
      <w:pPr>
        <w:rPr>
          <w:sz w:val="32"/>
          <w:szCs w:val="32"/>
        </w:rPr>
      </w:pPr>
    </w:p>
    <w:p w:rsidR="00201935" w:rsidRDefault="00201935" w:rsidP="00201935">
      <w:pPr>
        <w:tabs>
          <w:tab w:val="num" w:pos="567"/>
        </w:tabs>
        <w:autoSpaceDE w:val="0"/>
        <w:autoSpaceDN w:val="0"/>
        <w:adjustRightInd w:val="0"/>
      </w:pPr>
    </w:p>
    <w:p w:rsidR="00201935" w:rsidRPr="008B01B6" w:rsidRDefault="00201935" w:rsidP="00201935">
      <w:pPr>
        <w:rPr>
          <w:b/>
          <w:bCs/>
          <w:u w:val="single"/>
        </w:rPr>
      </w:pPr>
      <w:r w:rsidRPr="008B01B6">
        <w:rPr>
          <w:b/>
          <w:bCs/>
          <w:u w:val="single"/>
        </w:rPr>
        <w:t xml:space="preserve">Общая характеристика программы </w:t>
      </w:r>
      <w:r w:rsidR="00B3019C">
        <w:rPr>
          <w:b/>
          <w:bCs/>
          <w:u w:val="single"/>
        </w:rPr>
        <w:t xml:space="preserve">дополнительного образования </w:t>
      </w:r>
      <w:r w:rsidRPr="008B01B6">
        <w:rPr>
          <w:b/>
          <w:bCs/>
          <w:u w:val="single"/>
        </w:rPr>
        <w:t>«Физика</w:t>
      </w:r>
      <w:r w:rsidR="00B3019C">
        <w:rPr>
          <w:b/>
          <w:bCs/>
          <w:u w:val="single"/>
        </w:rPr>
        <w:t xml:space="preserve"> в задачах</w:t>
      </w:r>
      <w:r w:rsidRPr="008B01B6">
        <w:rPr>
          <w:b/>
          <w:bCs/>
          <w:u w:val="single"/>
        </w:rPr>
        <w:t>».</w:t>
      </w:r>
    </w:p>
    <w:p w:rsidR="00201935" w:rsidRDefault="00201935" w:rsidP="00201935">
      <w:pPr>
        <w:rPr>
          <w:b/>
          <w:bCs/>
          <w:sz w:val="20"/>
          <w:szCs w:val="20"/>
          <w:u w:val="single"/>
        </w:rPr>
      </w:pPr>
    </w:p>
    <w:p w:rsidR="00201935" w:rsidRPr="00ED159B" w:rsidRDefault="00201935" w:rsidP="00201935">
      <w:pPr>
        <w:shd w:val="clear" w:color="auto" w:fill="FFFFFF"/>
        <w:spacing w:before="29" w:line="269" w:lineRule="exact"/>
        <w:ind w:left="101" w:right="43" w:firstLine="360"/>
        <w:jc w:val="both"/>
      </w:pPr>
      <w:r w:rsidRPr="00ED159B">
        <w:rPr>
          <w:color w:val="000000"/>
        </w:rPr>
        <w:t>Структура программы полностью соответствует структуре ма</w:t>
      </w:r>
      <w:r w:rsidRPr="00ED159B">
        <w:rPr>
          <w:color w:val="000000"/>
        </w:rPr>
        <w:softHyphen/>
      </w:r>
      <w:r w:rsidRPr="00ED159B">
        <w:rPr>
          <w:color w:val="000000"/>
          <w:spacing w:val="5"/>
        </w:rPr>
        <w:t>териал</w:t>
      </w:r>
      <w:r>
        <w:rPr>
          <w:color w:val="000000"/>
          <w:spacing w:val="5"/>
        </w:rPr>
        <w:t>а, изучаемого в курсе физики  1</w:t>
      </w:r>
      <w:r w:rsidRPr="00ED159B">
        <w:rPr>
          <w:color w:val="000000"/>
          <w:spacing w:val="5"/>
        </w:rPr>
        <w:t xml:space="preserve">0-11  классов. </w:t>
      </w:r>
    </w:p>
    <w:p w:rsidR="00201935" w:rsidRPr="00ED159B" w:rsidRDefault="00201935" w:rsidP="00201935">
      <w:pPr>
        <w:shd w:val="clear" w:color="auto" w:fill="FFFFFF"/>
        <w:spacing w:before="34" w:line="254" w:lineRule="exact"/>
        <w:ind w:left="24" w:right="38" w:firstLine="355"/>
        <w:jc w:val="both"/>
      </w:pPr>
      <w:r>
        <w:rPr>
          <w:color w:val="000000"/>
          <w:spacing w:val="-1"/>
        </w:rPr>
        <w:t>К</w:t>
      </w:r>
      <w:r w:rsidRPr="00ED159B">
        <w:rPr>
          <w:color w:val="000000"/>
          <w:spacing w:val="-1"/>
        </w:rPr>
        <w:t>урс предполагает решение задач по материалам ЕГЭ, что позволит выпускникам увереннее чувствовать себя на экзамене и показать свои знания в наиболее полном объеме.</w:t>
      </w:r>
    </w:p>
    <w:p w:rsidR="00201935" w:rsidRDefault="00201935" w:rsidP="00201935">
      <w:pPr>
        <w:shd w:val="clear" w:color="auto" w:fill="FFFFFF"/>
        <w:spacing w:before="34" w:line="254" w:lineRule="exact"/>
        <w:ind w:left="24" w:right="38" w:firstLine="355"/>
        <w:jc w:val="both"/>
        <w:rPr>
          <w:color w:val="000000"/>
          <w:spacing w:val="-1"/>
        </w:rPr>
      </w:pPr>
      <w:r w:rsidRPr="00ED159B">
        <w:rPr>
          <w:color w:val="000000"/>
        </w:rPr>
        <w:t>Материал, отобранный для данного элективного курса, пред</w:t>
      </w:r>
      <w:r w:rsidRPr="00ED159B">
        <w:rPr>
          <w:color w:val="000000"/>
        </w:rPr>
        <w:softHyphen/>
        <w:t>ставляет собой подборку качественных и расчетных задач, позво</w:t>
      </w:r>
      <w:r w:rsidRPr="00ED159B">
        <w:rPr>
          <w:color w:val="000000"/>
        </w:rPr>
        <w:softHyphen/>
        <w:t>ляющих сделать изучение теоретического материала более осо</w:t>
      </w:r>
      <w:r w:rsidRPr="00ED159B">
        <w:rPr>
          <w:color w:val="000000"/>
        </w:rPr>
        <w:softHyphen/>
      </w:r>
      <w:r w:rsidRPr="00ED159B">
        <w:rPr>
          <w:color w:val="000000"/>
          <w:spacing w:val="1"/>
        </w:rPr>
        <w:t>знанным и глубже понять законы, объясняющие природные явле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  <w:spacing w:val="-1"/>
        </w:rPr>
        <w:t>ния и технические процессы.</w:t>
      </w:r>
    </w:p>
    <w:p w:rsidR="00201935" w:rsidRPr="00ED159B" w:rsidRDefault="00201935" w:rsidP="00201935">
      <w:pPr>
        <w:shd w:val="clear" w:color="auto" w:fill="FFFFFF"/>
        <w:spacing w:before="29" w:line="259" w:lineRule="exact"/>
        <w:ind w:left="43" w:right="29" w:firstLine="350"/>
        <w:jc w:val="both"/>
      </w:pPr>
      <w:r w:rsidRPr="00ED159B">
        <w:rPr>
          <w:color w:val="000000"/>
        </w:rPr>
        <w:t xml:space="preserve">Так, </w:t>
      </w:r>
      <w:r w:rsidRPr="00ED159B">
        <w:rPr>
          <w:i/>
          <w:color w:val="000000"/>
        </w:rPr>
        <w:t xml:space="preserve">модуль «Кинематика» </w:t>
      </w:r>
      <w:r w:rsidRPr="00ED159B">
        <w:rPr>
          <w:color w:val="000000"/>
        </w:rPr>
        <w:t xml:space="preserve">предполагает рассмотрение ряда </w:t>
      </w:r>
      <w:r w:rsidRPr="00ED159B">
        <w:rPr>
          <w:color w:val="000000"/>
          <w:spacing w:val="-1"/>
        </w:rPr>
        <w:t xml:space="preserve">понятий: тангенциальное, нормальное и полное ускорения, угловая </w:t>
      </w:r>
      <w:r w:rsidRPr="00ED159B">
        <w:rPr>
          <w:color w:val="000000"/>
        </w:rPr>
        <w:t>скорость и угловое ускорение, для закрепления которых преду</w:t>
      </w:r>
      <w:r w:rsidRPr="00ED159B">
        <w:rPr>
          <w:color w:val="000000"/>
        </w:rPr>
        <w:softHyphen/>
      </w:r>
      <w:r w:rsidRPr="00ED159B">
        <w:rPr>
          <w:color w:val="000000"/>
          <w:spacing w:val="-1"/>
        </w:rPr>
        <w:t>сматривается решение задач.</w:t>
      </w:r>
    </w:p>
    <w:p w:rsidR="00201935" w:rsidRPr="00ED159B" w:rsidRDefault="00201935" w:rsidP="00201935">
      <w:pPr>
        <w:shd w:val="clear" w:color="auto" w:fill="FFFFFF"/>
        <w:spacing w:before="34" w:line="254" w:lineRule="exact"/>
        <w:ind w:left="48" w:right="14" w:firstLine="350"/>
        <w:jc w:val="both"/>
      </w:pPr>
      <w:r w:rsidRPr="00ED159B">
        <w:rPr>
          <w:i/>
          <w:color w:val="000000"/>
          <w:spacing w:val="-1"/>
        </w:rPr>
        <w:t xml:space="preserve">Модуль «Динамика» </w:t>
      </w:r>
      <w:r w:rsidRPr="00ED159B">
        <w:rPr>
          <w:color w:val="000000"/>
          <w:spacing w:val="-1"/>
        </w:rPr>
        <w:t>не использует дополнительного теоретиче</w:t>
      </w:r>
      <w:r w:rsidRPr="00ED159B">
        <w:rPr>
          <w:color w:val="000000"/>
          <w:spacing w:val="-1"/>
        </w:rPr>
        <w:softHyphen/>
      </w:r>
      <w:r w:rsidRPr="00ED159B">
        <w:rPr>
          <w:color w:val="000000"/>
        </w:rPr>
        <w:t xml:space="preserve">ского материала, но на основе базовой теории дает возможность </w:t>
      </w:r>
      <w:r w:rsidRPr="00ED159B">
        <w:rPr>
          <w:color w:val="000000"/>
          <w:spacing w:val="-1"/>
        </w:rPr>
        <w:t xml:space="preserve">подробнее рассмотреть традиционно сложные для учащихся задачи </w:t>
      </w:r>
      <w:r w:rsidRPr="00ED159B">
        <w:rPr>
          <w:color w:val="000000"/>
        </w:rPr>
        <w:t>на движение систем связанных тел по горизонтали и наклонной плоскости. Кроме того, здесь подробно рассматривается динамика тел, движущихся по криволинейным траекториям.</w:t>
      </w:r>
    </w:p>
    <w:p w:rsidR="00201935" w:rsidRPr="00ED159B" w:rsidRDefault="00201935" w:rsidP="00201935">
      <w:pPr>
        <w:shd w:val="clear" w:color="auto" w:fill="FFFFFF"/>
        <w:spacing w:before="43" w:line="254" w:lineRule="exact"/>
        <w:ind w:left="53" w:right="10" w:firstLine="355"/>
        <w:jc w:val="both"/>
      </w:pPr>
      <w:r w:rsidRPr="00ED159B">
        <w:rPr>
          <w:i/>
          <w:color w:val="000000"/>
        </w:rPr>
        <w:t xml:space="preserve">Модуль «Законы сохранения» </w:t>
      </w:r>
      <w:r w:rsidRPr="00ED159B">
        <w:rPr>
          <w:color w:val="000000"/>
        </w:rPr>
        <w:t>предусматривает изучение физи</w:t>
      </w:r>
      <w:r w:rsidRPr="00ED159B">
        <w:rPr>
          <w:color w:val="000000"/>
        </w:rPr>
        <w:softHyphen/>
      </w:r>
      <w:r w:rsidRPr="00ED159B">
        <w:rPr>
          <w:color w:val="000000"/>
          <w:spacing w:val="-1"/>
        </w:rPr>
        <w:t>ческих принципов реактивного движениями вывода уравнения Ме</w:t>
      </w:r>
      <w:r w:rsidRPr="00ED159B">
        <w:rPr>
          <w:color w:val="000000"/>
          <w:spacing w:val="-1"/>
        </w:rPr>
        <w:softHyphen/>
      </w:r>
      <w:r w:rsidRPr="00ED159B">
        <w:rPr>
          <w:color w:val="000000"/>
          <w:spacing w:val="1"/>
        </w:rPr>
        <w:t>щерского. В этой же части предлагается решение комбинирован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  <w:spacing w:val="-1"/>
        </w:rPr>
        <w:t>ных задач, охватывающих материал всего раздела «Механика», что соответствует уровню С на ЕГЭ.</w:t>
      </w:r>
    </w:p>
    <w:p w:rsidR="00201935" w:rsidRPr="00ED159B" w:rsidRDefault="00201935" w:rsidP="00201935">
      <w:pPr>
        <w:shd w:val="clear" w:color="auto" w:fill="FFFFFF"/>
        <w:spacing w:before="34" w:line="254" w:lineRule="exact"/>
        <w:ind w:left="77" w:firstLine="346"/>
        <w:jc w:val="both"/>
      </w:pPr>
      <w:r w:rsidRPr="00ED159B">
        <w:rPr>
          <w:i/>
          <w:color w:val="000000"/>
        </w:rPr>
        <w:t xml:space="preserve">Модуль «Основы МКТ вещества. Реальный газ. Кристаллы» </w:t>
      </w:r>
      <w:r w:rsidRPr="00ED159B">
        <w:rPr>
          <w:color w:val="000000"/>
          <w:spacing w:val="-1"/>
        </w:rPr>
        <w:t xml:space="preserve">позволяет изложить ряд вопросов, традиционно рассматриваемых в факультативном курсе: реальный газ, уравнение Ван-дер-Ваальса, </w:t>
      </w:r>
      <w:r w:rsidRPr="00ED159B">
        <w:rPr>
          <w:color w:val="000000"/>
        </w:rPr>
        <w:t xml:space="preserve">сжижение газов, облака, осадки; кристаллы, процессы их роста, </w:t>
      </w:r>
      <w:r w:rsidRPr="00ED159B">
        <w:rPr>
          <w:color w:val="000000"/>
          <w:spacing w:val="-1"/>
        </w:rPr>
        <w:t xml:space="preserve">дефекты и дислокации. Задачи, решаемые в этой части спецкурса, </w:t>
      </w:r>
      <w:r w:rsidRPr="00ED159B">
        <w:rPr>
          <w:color w:val="000000"/>
        </w:rPr>
        <w:t>соответствуют материалам ЕГЭ.</w:t>
      </w:r>
    </w:p>
    <w:p w:rsidR="00201935" w:rsidRPr="00ED159B" w:rsidRDefault="00201935" w:rsidP="00201935">
      <w:pPr>
        <w:shd w:val="clear" w:color="auto" w:fill="FFFFFF"/>
        <w:spacing w:before="19" w:line="269" w:lineRule="exact"/>
        <w:ind w:left="67" w:firstLine="355"/>
        <w:jc w:val="both"/>
      </w:pPr>
      <w:r w:rsidRPr="00ED159B">
        <w:rPr>
          <w:color w:val="000000"/>
        </w:rPr>
        <w:t xml:space="preserve">В </w:t>
      </w:r>
      <w:r w:rsidRPr="00ED159B">
        <w:rPr>
          <w:i/>
          <w:color w:val="000000"/>
        </w:rPr>
        <w:t xml:space="preserve">модуле «Электростатические явления» </w:t>
      </w:r>
      <w:r w:rsidRPr="00ED159B">
        <w:rPr>
          <w:color w:val="000000"/>
        </w:rPr>
        <w:t>рассматривается плотность электрического заряда, решаются задачи на расчет со</w:t>
      </w:r>
      <w:r w:rsidRPr="00ED159B">
        <w:rPr>
          <w:color w:val="000000"/>
        </w:rPr>
        <w:softHyphen/>
        <w:t xml:space="preserve">единения конденсаторов. В этой же части программы могут быть </w:t>
      </w:r>
      <w:r w:rsidRPr="00ED159B">
        <w:rPr>
          <w:color w:val="000000"/>
          <w:spacing w:val="1"/>
        </w:rPr>
        <w:t xml:space="preserve">рассмотрены вопросы электризации тел и поведение диэлектриков </w:t>
      </w:r>
      <w:r w:rsidRPr="00ED159B">
        <w:rPr>
          <w:color w:val="000000"/>
        </w:rPr>
        <w:t>в электрическом поле, электреты и пьезоэлектрики за счет исполь</w:t>
      </w:r>
      <w:r w:rsidRPr="00ED159B">
        <w:rPr>
          <w:color w:val="000000"/>
        </w:rPr>
        <w:softHyphen/>
        <w:t>зования резервного времени.</w:t>
      </w:r>
    </w:p>
    <w:p w:rsidR="00201935" w:rsidRPr="00ED159B" w:rsidRDefault="00201935" w:rsidP="00201935">
      <w:pPr>
        <w:shd w:val="clear" w:color="auto" w:fill="FFFFFF"/>
        <w:spacing w:before="77" w:line="269" w:lineRule="exact"/>
        <w:ind w:left="67" w:right="10" w:firstLine="346"/>
        <w:jc w:val="both"/>
      </w:pPr>
      <w:r w:rsidRPr="00ED159B">
        <w:rPr>
          <w:i/>
          <w:color w:val="000000"/>
        </w:rPr>
        <w:t xml:space="preserve">Модуль «Законы постоянного электрического тока» </w:t>
      </w:r>
      <w:r w:rsidRPr="00ED159B">
        <w:rPr>
          <w:color w:val="000000"/>
        </w:rPr>
        <w:t xml:space="preserve">позволяет </w:t>
      </w:r>
      <w:r w:rsidRPr="00ED159B">
        <w:rPr>
          <w:color w:val="000000"/>
          <w:spacing w:val="1"/>
        </w:rPr>
        <w:t xml:space="preserve">восполнить недостаток времени для решения задач по заявленным </w:t>
      </w:r>
      <w:r w:rsidRPr="00ED159B">
        <w:rPr>
          <w:color w:val="000000"/>
          <w:spacing w:val="-1"/>
        </w:rPr>
        <w:t>в нем темам.</w:t>
      </w:r>
    </w:p>
    <w:p w:rsidR="00201935" w:rsidRPr="00ED159B" w:rsidRDefault="00201935" w:rsidP="00201935">
      <w:pPr>
        <w:shd w:val="clear" w:color="auto" w:fill="FFFFFF"/>
        <w:spacing w:before="72" w:line="269" w:lineRule="exact"/>
        <w:ind w:left="53" w:right="24" w:firstLine="360"/>
        <w:jc w:val="both"/>
      </w:pPr>
      <w:r w:rsidRPr="00ED159B">
        <w:rPr>
          <w:color w:val="000000"/>
        </w:rPr>
        <w:t xml:space="preserve">В </w:t>
      </w:r>
      <w:r w:rsidRPr="00ED159B">
        <w:rPr>
          <w:i/>
          <w:color w:val="000000"/>
        </w:rPr>
        <w:t xml:space="preserve">модуле «Электромагнетизм» </w:t>
      </w:r>
      <w:r w:rsidRPr="00ED159B">
        <w:rPr>
          <w:color w:val="000000"/>
        </w:rPr>
        <w:t xml:space="preserve">также предполагается уделить особое внимание решению комбинированных задач, при анализе </w:t>
      </w:r>
      <w:r w:rsidRPr="00ED159B">
        <w:rPr>
          <w:color w:val="000000"/>
          <w:spacing w:val="-1"/>
        </w:rPr>
        <w:t>которых используются знания, умения и навыки по разделам «Ме</w:t>
      </w:r>
      <w:r w:rsidRPr="00ED159B">
        <w:rPr>
          <w:color w:val="000000"/>
          <w:spacing w:val="-1"/>
        </w:rPr>
        <w:softHyphen/>
      </w:r>
      <w:r w:rsidRPr="00ED159B">
        <w:rPr>
          <w:color w:val="000000"/>
        </w:rPr>
        <w:t>ханика» и «Электродинамика».</w:t>
      </w:r>
    </w:p>
    <w:p w:rsidR="00201935" w:rsidRPr="00ED159B" w:rsidRDefault="00201935" w:rsidP="00201935">
      <w:pPr>
        <w:shd w:val="clear" w:color="auto" w:fill="FFFFFF"/>
        <w:spacing w:before="72" w:line="269" w:lineRule="exact"/>
        <w:ind w:left="34" w:right="29" w:firstLine="350"/>
        <w:jc w:val="both"/>
      </w:pPr>
      <w:r w:rsidRPr="00ED159B">
        <w:rPr>
          <w:i/>
          <w:color w:val="000000"/>
        </w:rPr>
        <w:t xml:space="preserve">Модуль «Электромагнитные колебания и волны» </w:t>
      </w:r>
      <w:r w:rsidRPr="00ED159B">
        <w:rPr>
          <w:color w:val="000000"/>
        </w:rPr>
        <w:t>не предпола</w:t>
      </w:r>
      <w:r w:rsidRPr="00ED159B">
        <w:rPr>
          <w:color w:val="000000"/>
        </w:rPr>
        <w:softHyphen/>
      </w:r>
      <w:r w:rsidRPr="00ED159B">
        <w:rPr>
          <w:color w:val="000000"/>
          <w:spacing w:val="-1"/>
        </w:rPr>
        <w:t xml:space="preserve">гает использования дополнительного теоретического материала, но на основе базовой теории дает возможность подробнее рассмотреть </w:t>
      </w:r>
      <w:r w:rsidRPr="00ED159B">
        <w:rPr>
          <w:color w:val="000000"/>
          <w:spacing w:val="1"/>
        </w:rPr>
        <w:t>традиционно сложные для учащихся задачи на расчет электриче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</w:rPr>
        <w:t xml:space="preserve">ских цепей переменного тока, выполнение векторных диаграмм, расчет параметров волны и расчет параметров трансформаторов. </w:t>
      </w:r>
      <w:r w:rsidRPr="00ED159B">
        <w:rPr>
          <w:color w:val="000000"/>
          <w:spacing w:val="1"/>
        </w:rPr>
        <w:t xml:space="preserve">Кроме того, здесь будет подробнее рассмотрено явление резонанса </w:t>
      </w:r>
      <w:r w:rsidRPr="00ED159B">
        <w:rPr>
          <w:color w:val="000000"/>
          <w:spacing w:val="-1"/>
        </w:rPr>
        <w:t>в электрических цепях.</w:t>
      </w:r>
    </w:p>
    <w:p w:rsidR="00201935" w:rsidRPr="00ED159B" w:rsidRDefault="00201935" w:rsidP="00201935">
      <w:pPr>
        <w:shd w:val="clear" w:color="auto" w:fill="FFFFFF"/>
        <w:spacing w:before="77" w:line="274" w:lineRule="exact"/>
        <w:ind w:left="14" w:right="58" w:firstLine="350"/>
        <w:jc w:val="both"/>
      </w:pPr>
      <w:r w:rsidRPr="00ED159B">
        <w:rPr>
          <w:i/>
          <w:color w:val="000000"/>
          <w:spacing w:val="-1"/>
        </w:rPr>
        <w:lastRenderedPageBreak/>
        <w:t xml:space="preserve">Модуль «Оптика» </w:t>
      </w:r>
      <w:r w:rsidRPr="00ED159B">
        <w:rPr>
          <w:color w:val="000000"/>
          <w:spacing w:val="-1"/>
        </w:rPr>
        <w:t>предусматривает рассмотрение основных за</w:t>
      </w:r>
      <w:r w:rsidRPr="00ED159B">
        <w:rPr>
          <w:color w:val="000000"/>
          <w:spacing w:val="-1"/>
        </w:rPr>
        <w:softHyphen/>
      </w:r>
      <w:r w:rsidRPr="00ED159B">
        <w:rPr>
          <w:color w:val="000000"/>
          <w:spacing w:val="1"/>
        </w:rPr>
        <w:t>конов геометрической и волновой оптики и вывода формулы тон</w:t>
      </w:r>
      <w:r w:rsidRPr="00ED159B">
        <w:rPr>
          <w:color w:val="000000"/>
          <w:spacing w:val="1"/>
        </w:rPr>
        <w:softHyphen/>
      </w:r>
      <w:r w:rsidRPr="00ED159B">
        <w:rPr>
          <w:color w:val="000000"/>
          <w:spacing w:val="-1"/>
        </w:rPr>
        <w:t xml:space="preserve">кой линзы. В этой же части спецкурса предполагается решение </w:t>
      </w:r>
      <w:r w:rsidRPr="00ED159B">
        <w:rPr>
          <w:color w:val="000000"/>
        </w:rPr>
        <w:t>комбинированных задач, учитывающих корпускулярно-волновой дуализм света, что соответствует уровню С на ЕГЭ.</w:t>
      </w:r>
    </w:p>
    <w:p w:rsidR="00201935" w:rsidRPr="00ED159B" w:rsidRDefault="00201935" w:rsidP="00201935">
      <w:pPr>
        <w:shd w:val="clear" w:color="auto" w:fill="FFFFFF"/>
        <w:spacing w:before="62" w:line="274" w:lineRule="exact"/>
        <w:ind w:right="72" w:firstLine="360"/>
        <w:jc w:val="both"/>
      </w:pPr>
      <w:r w:rsidRPr="00ED159B">
        <w:rPr>
          <w:color w:val="000000"/>
        </w:rPr>
        <w:t xml:space="preserve">В </w:t>
      </w:r>
      <w:r w:rsidRPr="00ED159B">
        <w:rPr>
          <w:i/>
          <w:color w:val="000000"/>
        </w:rPr>
        <w:t xml:space="preserve">модуле «Квантовая и атомная физика» </w:t>
      </w:r>
      <w:r w:rsidRPr="00ED159B">
        <w:rPr>
          <w:color w:val="000000"/>
        </w:rPr>
        <w:t>изложен ряд вопро</w:t>
      </w:r>
      <w:r w:rsidRPr="00ED159B">
        <w:rPr>
          <w:color w:val="000000"/>
        </w:rPr>
        <w:softHyphen/>
        <w:t>сов, традиционно рассматриваемых в факультативном курсе: излу</w:t>
      </w:r>
      <w:r w:rsidRPr="00ED159B">
        <w:rPr>
          <w:color w:val="000000"/>
        </w:rPr>
        <w:softHyphen/>
        <w:t>чение абсолютно черного тела, оптические квантовые генераторы, трудности теории Бора, а при использовании резервного времени могут быть рассмотрены также эффект Комптона и эффект Вави</w:t>
      </w:r>
      <w:r w:rsidRPr="00ED159B">
        <w:rPr>
          <w:color w:val="000000"/>
          <w:spacing w:val="2"/>
        </w:rPr>
        <w:t>лова-Черенкова.</w:t>
      </w:r>
    </w:p>
    <w:p w:rsidR="00201935" w:rsidRDefault="00201935" w:rsidP="0045604A">
      <w:pPr>
        <w:shd w:val="clear" w:color="auto" w:fill="FFFFFF"/>
        <w:spacing w:before="24" w:line="250" w:lineRule="exact"/>
        <w:ind w:right="10"/>
        <w:jc w:val="both"/>
        <w:rPr>
          <w:color w:val="000000"/>
          <w:spacing w:val="6"/>
        </w:rPr>
      </w:pPr>
    </w:p>
    <w:p w:rsidR="00201935" w:rsidRPr="00ED159B" w:rsidRDefault="00201935" w:rsidP="00201935">
      <w:pPr>
        <w:shd w:val="clear" w:color="auto" w:fill="FFFFFF"/>
        <w:spacing w:before="24" w:line="250" w:lineRule="exact"/>
        <w:ind w:left="86" w:right="10" w:firstLine="355"/>
        <w:jc w:val="both"/>
      </w:pPr>
      <w:r w:rsidRPr="00ED159B">
        <w:rPr>
          <w:color w:val="000000"/>
          <w:spacing w:val="6"/>
        </w:rPr>
        <w:t xml:space="preserve">Для реализации курса требуются следующие средства </w:t>
      </w:r>
      <w:r w:rsidRPr="00ED159B">
        <w:rPr>
          <w:color w:val="000000"/>
          <w:spacing w:val="5"/>
        </w:rPr>
        <w:t xml:space="preserve">обучения: стандартный набор физического оборудования для </w:t>
      </w:r>
      <w:r w:rsidRPr="00ED159B">
        <w:rPr>
          <w:color w:val="000000"/>
        </w:rPr>
        <w:t>проведения демонстрационного эксперимента, входящего в осна</w:t>
      </w:r>
      <w:r w:rsidRPr="00ED159B">
        <w:rPr>
          <w:color w:val="000000"/>
        </w:rPr>
        <w:softHyphen/>
      </w:r>
      <w:r w:rsidRPr="00ED159B">
        <w:rPr>
          <w:color w:val="000000"/>
          <w:spacing w:val="-1"/>
        </w:rPr>
        <w:t xml:space="preserve">щение кабинета физики, сборники задач </w:t>
      </w:r>
      <w:r w:rsidRPr="00ED159B">
        <w:rPr>
          <w:i/>
          <w:color w:val="000000"/>
          <w:spacing w:val="-1"/>
        </w:rPr>
        <w:t xml:space="preserve">(см. литературу), </w:t>
      </w:r>
      <w:r w:rsidRPr="00ED159B">
        <w:rPr>
          <w:color w:val="000000"/>
          <w:spacing w:val="-1"/>
        </w:rPr>
        <w:t xml:space="preserve">а также разнообразный дидактический материал, разработанный автором </w:t>
      </w:r>
      <w:r w:rsidRPr="00ED159B">
        <w:rPr>
          <w:color w:val="000000"/>
          <w:spacing w:val="-2"/>
        </w:rPr>
        <w:t>программы.</w:t>
      </w:r>
    </w:p>
    <w:p w:rsidR="00201935" w:rsidRDefault="00201935" w:rsidP="00201935">
      <w:pPr>
        <w:rPr>
          <w:color w:val="000000"/>
        </w:rPr>
      </w:pPr>
      <w:r w:rsidRPr="00ED159B">
        <w:rPr>
          <w:color w:val="000000"/>
          <w:spacing w:val="-1"/>
        </w:rPr>
        <w:t>Достижение результатов обучения по программе курса отсле</w:t>
      </w:r>
      <w:r w:rsidRPr="00ED159B">
        <w:rPr>
          <w:color w:val="000000"/>
          <w:spacing w:val="-1"/>
        </w:rPr>
        <w:softHyphen/>
        <w:t xml:space="preserve">живается с помощью контрольных работ в конце каждого блока </w:t>
      </w:r>
      <w:r w:rsidRPr="00ED159B">
        <w:rPr>
          <w:color w:val="000000"/>
          <w:spacing w:val="3"/>
        </w:rPr>
        <w:t xml:space="preserve">учебного материала. Предполагается, что такие работы будут </w:t>
      </w:r>
      <w:r w:rsidRPr="00ED159B">
        <w:rPr>
          <w:color w:val="000000"/>
        </w:rPr>
        <w:t xml:space="preserve">включать видоизмененные задачи зональных олимпиад различных лет, а также соросовских олимпиад по физике, и носить уровневый </w:t>
      </w:r>
      <w:r w:rsidRPr="00ED159B">
        <w:rPr>
          <w:color w:val="000000"/>
          <w:spacing w:val="-1"/>
        </w:rPr>
        <w:t>характер, отражающий умения ученика решать типовые задачи по</w:t>
      </w:r>
      <w:r w:rsidRPr="00ED159B">
        <w:rPr>
          <w:color w:val="000000"/>
          <w:spacing w:val="-1"/>
        </w:rPr>
        <w:softHyphen/>
      </w:r>
      <w:r w:rsidRPr="00ED159B">
        <w:rPr>
          <w:color w:val="000000"/>
        </w:rPr>
        <w:t>вышенной сложности, эвристические задачи</w:t>
      </w:r>
    </w:p>
    <w:p w:rsidR="00201935" w:rsidRDefault="00201935" w:rsidP="00201935">
      <w:pPr>
        <w:rPr>
          <w:color w:val="000000"/>
        </w:rPr>
      </w:pPr>
    </w:p>
    <w:p w:rsidR="009E293F" w:rsidRPr="00CB4E6B" w:rsidRDefault="009E293F" w:rsidP="009E293F">
      <w:pPr>
        <w:pStyle w:val="a3"/>
        <w:numPr>
          <w:ilvl w:val="0"/>
          <w:numId w:val="3"/>
        </w:numPr>
        <w:spacing w:before="100" w:beforeAutospacing="1" w:after="100" w:afterAutospacing="1"/>
        <w:rPr>
          <w:bCs/>
        </w:rPr>
      </w:pPr>
      <w:r w:rsidRPr="00CB4E6B">
        <w:rPr>
          <w:b/>
          <w:bCs/>
        </w:rPr>
        <w:t>Описание места учебного предмета в учебном плане.</w:t>
      </w:r>
    </w:p>
    <w:p w:rsidR="009E293F" w:rsidRDefault="009E293F" w:rsidP="009E293F">
      <w:pPr>
        <w:pStyle w:val="a3"/>
        <w:spacing w:before="100" w:beforeAutospacing="1" w:after="100" w:afterAutospacing="1"/>
        <w:ind w:left="600"/>
        <w:jc w:val="both"/>
      </w:pPr>
      <w:r w:rsidRPr="00CB4E6B">
        <w:t xml:space="preserve">В учебном плане </w:t>
      </w:r>
      <w:r w:rsidR="007D5A5F">
        <w:t>МКОУ «Жутовская СШ»</w:t>
      </w:r>
      <w:r>
        <w:t xml:space="preserve"> на внеурочную деятельность по физике в 11- х классах</w:t>
      </w:r>
      <w:r w:rsidRPr="00CB4E6B">
        <w:t xml:space="preserve"> выделен</w:t>
      </w:r>
      <w:r>
        <w:t>о 2</w:t>
      </w:r>
      <w:r w:rsidRPr="00CB4E6B">
        <w:t xml:space="preserve"> час в неделю. Согласно к</w:t>
      </w:r>
      <w:r w:rsidR="007D5A5F">
        <w:t>алендарного графика на 2022/2023</w:t>
      </w:r>
      <w:r w:rsidRPr="00CB4E6B">
        <w:t xml:space="preserve"> предусмотрено 35 учебных недель. </w:t>
      </w:r>
      <w:r>
        <w:t xml:space="preserve">Срок реализации программы – 1 год. </w:t>
      </w:r>
    </w:p>
    <w:p w:rsidR="009E293F" w:rsidRDefault="009E293F" w:rsidP="009E293F">
      <w:pPr>
        <w:pStyle w:val="a3"/>
        <w:spacing w:before="100" w:beforeAutospacing="1" w:after="100" w:afterAutospacing="1"/>
        <w:ind w:left="600"/>
        <w:jc w:val="both"/>
        <w:rPr>
          <w:bCs/>
        </w:rPr>
      </w:pPr>
    </w:p>
    <w:p w:rsidR="00B3019C" w:rsidRDefault="00B3019C" w:rsidP="009E293F">
      <w:pPr>
        <w:pStyle w:val="a3"/>
        <w:spacing w:before="100" w:beforeAutospacing="1" w:after="100" w:afterAutospacing="1"/>
        <w:ind w:left="600"/>
        <w:jc w:val="both"/>
        <w:rPr>
          <w:bCs/>
        </w:rPr>
      </w:pPr>
    </w:p>
    <w:p w:rsidR="00B3019C" w:rsidRDefault="00B3019C" w:rsidP="009E293F">
      <w:pPr>
        <w:pStyle w:val="a3"/>
        <w:spacing w:before="100" w:beforeAutospacing="1" w:after="100" w:afterAutospacing="1"/>
        <w:ind w:left="600"/>
        <w:jc w:val="both"/>
        <w:rPr>
          <w:bCs/>
        </w:rPr>
      </w:pPr>
    </w:p>
    <w:p w:rsidR="00B3019C" w:rsidRPr="00574EE5" w:rsidRDefault="00B3019C" w:rsidP="009E293F">
      <w:pPr>
        <w:pStyle w:val="a3"/>
        <w:spacing w:before="100" w:beforeAutospacing="1" w:after="100" w:afterAutospacing="1"/>
        <w:ind w:left="600"/>
        <w:jc w:val="both"/>
        <w:rPr>
          <w:bCs/>
        </w:rPr>
      </w:pPr>
    </w:p>
    <w:p w:rsidR="00201935" w:rsidRPr="009E293F" w:rsidRDefault="009E293F" w:rsidP="009E293F">
      <w:pPr>
        <w:pStyle w:val="a3"/>
        <w:numPr>
          <w:ilvl w:val="0"/>
          <w:numId w:val="3"/>
        </w:numPr>
        <w:rPr>
          <w:color w:val="000000"/>
        </w:rPr>
      </w:pPr>
      <w:r w:rsidRPr="009E293F">
        <w:rPr>
          <w:b/>
        </w:rPr>
        <w:t>Содержание учебного курса</w:t>
      </w:r>
    </w:p>
    <w:p w:rsidR="00201935" w:rsidRDefault="00201935" w:rsidP="00201935">
      <w:pPr>
        <w:rPr>
          <w:color w:val="000000"/>
        </w:rPr>
      </w:pPr>
    </w:p>
    <w:p w:rsidR="00201935" w:rsidRPr="00436990" w:rsidRDefault="00201935" w:rsidP="00201935">
      <w:pPr>
        <w:shd w:val="clear" w:color="auto" w:fill="FFFFFF"/>
        <w:spacing w:before="115" w:line="250" w:lineRule="exact"/>
        <w:ind w:left="2266" w:right="2405"/>
        <w:jc w:val="center"/>
      </w:pPr>
      <w:r>
        <w:rPr>
          <w:b/>
          <w:color w:val="000000"/>
          <w:spacing w:val="-2"/>
        </w:rPr>
        <w:t xml:space="preserve">1 полугодие </w:t>
      </w:r>
      <w:r>
        <w:rPr>
          <w:b/>
          <w:color w:val="000000"/>
          <w:spacing w:val="-3"/>
        </w:rPr>
        <w:t>(35 ч, 2</w:t>
      </w:r>
      <w:r w:rsidRPr="00436990">
        <w:rPr>
          <w:b/>
          <w:color w:val="000000"/>
          <w:spacing w:val="-3"/>
        </w:rPr>
        <w:t xml:space="preserve"> ч в неделю)</w:t>
      </w:r>
    </w:p>
    <w:p w:rsidR="00201935" w:rsidRPr="00436990" w:rsidRDefault="00201935" w:rsidP="00201935">
      <w:pPr>
        <w:shd w:val="clear" w:color="auto" w:fill="FFFFFF"/>
        <w:spacing w:before="106"/>
        <w:ind w:right="120"/>
      </w:pPr>
      <w:r w:rsidRPr="00436990">
        <w:rPr>
          <w:b/>
          <w:color w:val="000000"/>
          <w:spacing w:val="-2"/>
        </w:rPr>
        <w:t xml:space="preserve"> Кинематика </w:t>
      </w:r>
      <w:r w:rsidR="009E293F">
        <w:rPr>
          <w:color w:val="000000"/>
          <w:spacing w:val="-2"/>
        </w:rPr>
        <w:t>(5</w:t>
      </w:r>
      <w:r w:rsidRPr="00436990">
        <w:rPr>
          <w:color w:val="000000"/>
          <w:spacing w:val="-2"/>
        </w:rPr>
        <w:t xml:space="preserve"> ч)</w:t>
      </w:r>
    </w:p>
    <w:p w:rsidR="00201935" w:rsidRPr="00436990" w:rsidRDefault="00201935" w:rsidP="0045604A">
      <w:pPr>
        <w:shd w:val="clear" w:color="auto" w:fill="FFFFFF"/>
        <w:spacing w:before="48" w:line="254" w:lineRule="exact"/>
        <w:ind w:right="101"/>
        <w:jc w:val="both"/>
      </w:pPr>
      <w:r w:rsidRPr="00436990">
        <w:rPr>
          <w:color w:val="000000"/>
          <w:spacing w:val="-1"/>
        </w:rPr>
        <w:t xml:space="preserve">Цель изучения физики. Связи между физическими величинами. Практические задачи как основной критерий теории. Материальная </w:t>
      </w:r>
      <w:r w:rsidRPr="00436990">
        <w:rPr>
          <w:color w:val="000000"/>
        </w:rPr>
        <w:t>точка и способы описания ее движения в различных системах от</w:t>
      </w:r>
      <w:r w:rsidRPr="00436990">
        <w:rPr>
          <w:color w:val="000000"/>
        </w:rPr>
        <w:softHyphen/>
        <w:t xml:space="preserve">счета. Уравнение движения материальной точки на плоскости. Графическое представление неравномерного движения с помощью </w:t>
      </w:r>
      <w:r w:rsidRPr="00436990">
        <w:rPr>
          <w:color w:val="000000"/>
          <w:spacing w:val="1"/>
        </w:rPr>
        <w:t>различных кинематических характеристик. Вращательное движе</w:t>
      </w:r>
      <w:r w:rsidRPr="00436990">
        <w:rPr>
          <w:color w:val="000000"/>
          <w:spacing w:val="1"/>
        </w:rPr>
        <w:softHyphen/>
      </w:r>
      <w:r w:rsidRPr="00436990">
        <w:rPr>
          <w:color w:val="000000"/>
        </w:rPr>
        <w:t>ние твердого тела и его кинематические характеристики.</w:t>
      </w:r>
    </w:p>
    <w:p w:rsidR="00201935" w:rsidRPr="00436990" w:rsidRDefault="00201935" w:rsidP="00201935">
      <w:pPr>
        <w:shd w:val="clear" w:color="auto" w:fill="FFFFFF"/>
        <w:spacing w:before="91" w:line="250" w:lineRule="exact"/>
        <w:ind w:left="2160" w:right="403" w:hanging="2160"/>
      </w:pPr>
      <w:r w:rsidRPr="00436990">
        <w:rPr>
          <w:b/>
          <w:color w:val="000000"/>
          <w:spacing w:val="-1"/>
        </w:rPr>
        <w:t xml:space="preserve"> Основы динамики. </w:t>
      </w:r>
      <w:r w:rsidRPr="00436990">
        <w:rPr>
          <w:color w:val="000000"/>
          <w:spacing w:val="-1"/>
        </w:rPr>
        <w:t>(6 ч)</w:t>
      </w:r>
    </w:p>
    <w:p w:rsidR="00201935" w:rsidRPr="00436990" w:rsidRDefault="00201935" w:rsidP="0045604A">
      <w:pPr>
        <w:shd w:val="clear" w:color="auto" w:fill="FFFFFF"/>
        <w:spacing w:before="38" w:line="259" w:lineRule="exact"/>
        <w:ind w:left="34" w:right="67"/>
        <w:jc w:val="both"/>
      </w:pPr>
      <w:r w:rsidRPr="00436990">
        <w:rPr>
          <w:color w:val="000000"/>
        </w:rPr>
        <w:t>Прямолинейное движение по наклонной плоскости для одного тела и системы связанных тел, движение связанных тел по гори</w:t>
      </w:r>
      <w:r w:rsidRPr="00436990">
        <w:rPr>
          <w:color w:val="000000"/>
        </w:rPr>
        <w:softHyphen/>
      </w:r>
      <w:r w:rsidRPr="00436990">
        <w:rPr>
          <w:color w:val="000000"/>
          <w:spacing w:val="-1"/>
        </w:rPr>
        <w:t>зонтали и в вертикальной плоскости. Вращательное движение в горизонтальной и вертикальной плоскостях. Движение в поле тяго</w:t>
      </w:r>
      <w:r w:rsidRPr="00436990">
        <w:rPr>
          <w:color w:val="000000"/>
          <w:spacing w:val="-1"/>
        </w:rPr>
        <w:softHyphen/>
      </w:r>
      <w:r w:rsidRPr="00436990">
        <w:rPr>
          <w:color w:val="000000"/>
        </w:rPr>
        <w:t xml:space="preserve">тения (вблизи поверхности Земли, для других небесных тел и их </w:t>
      </w:r>
      <w:r w:rsidRPr="00436990">
        <w:rPr>
          <w:color w:val="000000"/>
          <w:spacing w:val="-3"/>
        </w:rPr>
        <w:t>систем).</w:t>
      </w:r>
    </w:p>
    <w:p w:rsidR="00201935" w:rsidRPr="00436990" w:rsidRDefault="00201935" w:rsidP="00201935">
      <w:pPr>
        <w:shd w:val="clear" w:color="auto" w:fill="FFFFFF"/>
        <w:spacing w:before="77"/>
        <w:ind w:right="14"/>
      </w:pPr>
      <w:r w:rsidRPr="00436990">
        <w:rPr>
          <w:b/>
          <w:color w:val="000000"/>
          <w:spacing w:val="-1"/>
        </w:rPr>
        <w:t xml:space="preserve">Законы сохранения </w:t>
      </w:r>
      <w:r w:rsidRPr="00436990">
        <w:rPr>
          <w:color w:val="000000"/>
          <w:spacing w:val="-1"/>
        </w:rPr>
        <w:t>(6 ч)</w:t>
      </w:r>
    </w:p>
    <w:p w:rsidR="00201935" w:rsidRPr="00436990" w:rsidRDefault="00201935" w:rsidP="0045604A">
      <w:pPr>
        <w:shd w:val="clear" w:color="auto" w:fill="FFFFFF"/>
        <w:spacing w:before="53" w:line="259" w:lineRule="exact"/>
        <w:ind w:left="67" w:right="58"/>
        <w:jc w:val="both"/>
      </w:pPr>
      <w:r w:rsidRPr="00436990">
        <w:rPr>
          <w:color w:val="000000"/>
        </w:rPr>
        <w:t xml:space="preserve">Закон сохранения импульса. Реактивное движение. Уравнение Мещерского. Закон сохранения и превращения энергии в механике </w:t>
      </w:r>
      <w:r w:rsidRPr="00436990">
        <w:rPr>
          <w:color w:val="000000"/>
          <w:spacing w:val="-1"/>
        </w:rPr>
        <w:t>и его применение к абсолютно упругим и абсолютно неупругим взаимодействиям.</w:t>
      </w:r>
    </w:p>
    <w:p w:rsidR="00201935" w:rsidRPr="00436990" w:rsidRDefault="00201935" w:rsidP="00201935">
      <w:pPr>
        <w:shd w:val="clear" w:color="auto" w:fill="FFFFFF"/>
        <w:spacing w:before="86"/>
      </w:pPr>
      <w:r w:rsidRPr="00436990">
        <w:rPr>
          <w:b/>
          <w:color w:val="000000"/>
        </w:rPr>
        <w:t xml:space="preserve">Динамика периодического движения </w:t>
      </w:r>
      <w:r w:rsidRPr="00436990">
        <w:rPr>
          <w:color w:val="000000"/>
        </w:rPr>
        <w:t>(3 ч)</w:t>
      </w:r>
    </w:p>
    <w:p w:rsidR="00201935" w:rsidRPr="00436990" w:rsidRDefault="00201935" w:rsidP="0045604A">
      <w:pPr>
        <w:shd w:val="clear" w:color="auto" w:fill="FFFFFF"/>
        <w:spacing w:before="34" w:line="254" w:lineRule="exact"/>
        <w:ind w:left="96" w:right="34"/>
        <w:jc w:val="both"/>
      </w:pPr>
      <w:r w:rsidRPr="00436990">
        <w:rPr>
          <w:color w:val="000000"/>
        </w:rPr>
        <w:lastRenderedPageBreak/>
        <w:t>Гармонические колебания. Амплитуда, период, частота и фаза колебаний. Изменение основных кинематических и динамических характеристик системы. Динамические системы, содержащие ма</w:t>
      </w:r>
      <w:r w:rsidRPr="00436990">
        <w:rPr>
          <w:color w:val="000000"/>
        </w:rPr>
        <w:softHyphen/>
        <w:t>тематический или пружинный маятники. (Физический маятник.)</w:t>
      </w:r>
    </w:p>
    <w:p w:rsidR="00201935" w:rsidRPr="00436990" w:rsidRDefault="00201935" w:rsidP="00201935">
      <w:pPr>
        <w:shd w:val="clear" w:color="auto" w:fill="FFFFFF"/>
        <w:spacing w:before="82" w:line="283" w:lineRule="exact"/>
        <w:ind w:left="115" w:hanging="115"/>
        <w:rPr>
          <w:color w:val="000000"/>
        </w:rPr>
      </w:pPr>
      <w:r w:rsidRPr="00436990">
        <w:rPr>
          <w:b/>
          <w:color w:val="000000"/>
        </w:rPr>
        <w:t xml:space="preserve">Элементы теории относительности </w:t>
      </w:r>
      <w:r w:rsidRPr="00436990">
        <w:rPr>
          <w:color w:val="000000"/>
        </w:rPr>
        <w:t>(3 ч)</w:t>
      </w:r>
    </w:p>
    <w:p w:rsidR="00201935" w:rsidRPr="00436990" w:rsidRDefault="00201935" w:rsidP="0045604A">
      <w:pPr>
        <w:shd w:val="clear" w:color="auto" w:fill="FFFFFF"/>
        <w:spacing w:before="82" w:line="283" w:lineRule="exact"/>
      </w:pPr>
      <w:r w:rsidRPr="00436990">
        <w:rPr>
          <w:color w:val="000000"/>
          <w:spacing w:val="1"/>
        </w:rPr>
        <w:t>Инварианты и изменяющиеся величины. Относительность дли</w:t>
      </w:r>
      <w:r w:rsidRPr="00436990">
        <w:rPr>
          <w:color w:val="000000"/>
          <w:spacing w:val="1"/>
        </w:rPr>
        <w:softHyphen/>
      </w:r>
      <w:r w:rsidRPr="00436990">
        <w:rPr>
          <w:color w:val="000000"/>
        </w:rPr>
        <w:t>ны, массы, времени, скорости. Релятивистская динамика.</w:t>
      </w:r>
    </w:p>
    <w:p w:rsidR="00201935" w:rsidRPr="00436990" w:rsidRDefault="00201935" w:rsidP="00201935">
      <w:pPr>
        <w:shd w:val="clear" w:color="auto" w:fill="FFFFFF"/>
        <w:spacing w:before="101" w:line="250" w:lineRule="exact"/>
        <w:ind w:left="1786" w:hanging="1786"/>
      </w:pPr>
      <w:r w:rsidRPr="00436990">
        <w:rPr>
          <w:b/>
          <w:color w:val="000000"/>
          <w:spacing w:val="-1"/>
        </w:rPr>
        <w:t xml:space="preserve">Основы молекулярно-кинетической теории вещества. Реальный газ. Кристаллы </w:t>
      </w:r>
      <w:r w:rsidRPr="00436990">
        <w:rPr>
          <w:color w:val="000000"/>
          <w:spacing w:val="-1"/>
        </w:rPr>
        <w:t>(4 ч)</w:t>
      </w:r>
    </w:p>
    <w:p w:rsidR="00201935" w:rsidRPr="00436990" w:rsidRDefault="00201935" w:rsidP="0045604A">
      <w:pPr>
        <w:shd w:val="clear" w:color="auto" w:fill="FFFFFF"/>
        <w:spacing w:before="53"/>
      </w:pPr>
      <w:r w:rsidRPr="00436990">
        <w:rPr>
          <w:color w:val="000000"/>
          <w:spacing w:val="2"/>
        </w:rPr>
        <w:t>Температура, способы измерения температур. Различные тем</w:t>
      </w:r>
      <w:r w:rsidRPr="00436990">
        <w:rPr>
          <w:color w:val="000000"/>
          <w:spacing w:val="1"/>
        </w:rPr>
        <w:t xml:space="preserve">пературные шкалы. Реальный газ. Уравнение Ван-дер-Ваальса. </w:t>
      </w:r>
      <w:r w:rsidRPr="00436990">
        <w:rPr>
          <w:color w:val="000000"/>
          <w:spacing w:val="3"/>
        </w:rPr>
        <w:t xml:space="preserve">Средняя длина свободного пробега. Сжижение газов, облака и </w:t>
      </w:r>
      <w:r w:rsidRPr="00436990">
        <w:rPr>
          <w:color w:val="000000"/>
          <w:spacing w:val="-2"/>
        </w:rPr>
        <w:t>осадки.</w:t>
      </w:r>
    </w:p>
    <w:p w:rsidR="00201935" w:rsidRPr="00436990" w:rsidRDefault="00201935" w:rsidP="0045604A">
      <w:pPr>
        <w:shd w:val="clear" w:color="auto" w:fill="FFFFFF"/>
        <w:spacing w:before="19" w:line="250" w:lineRule="exact"/>
        <w:jc w:val="both"/>
      </w:pPr>
      <w:r w:rsidRPr="00436990">
        <w:rPr>
          <w:color w:val="000000"/>
          <w:spacing w:val="-1"/>
        </w:rPr>
        <w:t xml:space="preserve">Зависимость агрегатного состояния вещества от температуры и </w:t>
      </w:r>
      <w:r w:rsidRPr="00436990">
        <w:rPr>
          <w:color w:val="000000"/>
        </w:rPr>
        <w:t>давления. Кристаллы: процессы роста, дефекты и дислокации.</w:t>
      </w:r>
    </w:p>
    <w:p w:rsidR="00201935" w:rsidRPr="00436990" w:rsidRDefault="00201935" w:rsidP="009E293F">
      <w:pPr>
        <w:shd w:val="clear" w:color="auto" w:fill="FFFFFF"/>
        <w:spacing w:before="120"/>
      </w:pPr>
      <w:r w:rsidRPr="00436990">
        <w:rPr>
          <w:b/>
          <w:color w:val="000000"/>
        </w:rPr>
        <w:t xml:space="preserve">Электростатические явления </w:t>
      </w:r>
      <w:r w:rsidRPr="00436990">
        <w:rPr>
          <w:color w:val="000000"/>
        </w:rPr>
        <w:t>(4 ч)</w:t>
      </w:r>
    </w:p>
    <w:p w:rsidR="00201935" w:rsidRPr="00436990" w:rsidRDefault="00201935" w:rsidP="00B3019C">
      <w:pPr>
        <w:shd w:val="clear" w:color="auto" w:fill="FFFFFF"/>
        <w:spacing w:before="58" w:line="250" w:lineRule="exact"/>
        <w:jc w:val="both"/>
      </w:pPr>
      <w:r w:rsidRPr="00436990">
        <w:rPr>
          <w:color w:val="000000"/>
          <w:spacing w:val="-1"/>
        </w:rPr>
        <w:t xml:space="preserve">Электрический заряд, закон сохранения электрического заряда. </w:t>
      </w:r>
      <w:r w:rsidRPr="00436990">
        <w:rPr>
          <w:color w:val="000000"/>
          <w:spacing w:val="3"/>
        </w:rPr>
        <w:t xml:space="preserve">Плотность электрического заряда. Напряженность заряженной </w:t>
      </w:r>
      <w:r w:rsidRPr="00436990">
        <w:rPr>
          <w:color w:val="000000"/>
          <w:spacing w:val="-1"/>
        </w:rPr>
        <w:t>сферы, плоскости. Диаграммы напряженности различных заряжен</w:t>
      </w:r>
      <w:r w:rsidRPr="00436990">
        <w:rPr>
          <w:color w:val="000000"/>
          <w:spacing w:val="-1"/>
        </w:rPr>
        <w:softHyphen/>
        <w:t xml:space="preserve">ных тел и их систем. Соединения конденсаторов. Расчет различных </w:t>
      </w:r>
      <w:r w:rsidRPr="00436990">
        <w:rPr>
          <w:color w:val="000000"/>
        </w:rPr>
        <w:t>соединений конденсаторов. Энергия электростатического поля.</w:t>
      </w:r>
    </w:p>
    <w:p w:rsidR="00201935" w:rsidRDefault="00201935" w:rsidP="00B3019C">
      <w:pPr>
        <w:shd w:val="clear" w:color="auto" w:fill="FFFFFF"/>
        <w:spacing w:before="53"/>
        <w:ind w:left="403"/>
      </w:pPr>
      <w:r w:rsidRPr="00436990">
        <w:rPr>
          <w:b/>
          <w:color w:val="000000"/>
          <w:spacing w:val="-1"/>
        </w:rPr>
        <w:t>Повторение (2 ч).</w:t>
      </w:r>
    </w:p>
    <w:p w:rsidR="00B3019C" w:rsidRPr="00B3019C" w:rsidRDefault="00B3019C" w:rsidP="00B3019C">
      <w:pPr>
        <w:shd w:val="clear" w:color="auto" w:fill="FFFFFF"/>
        <w:spacing w:before="53"/>
        <w:ind w:left="403"/>
      </w:pPr>
    </w:p>
    <w:p w:rsidR="00201935" w:rsidRPr="006F65F6" w:rsidRDefault="00201935" w:rsidP="00201935">
      <w:pPr>
        <w:shd w:val="clear" w:color="auto" w:fill="FFFFFF"/>
        <w:spacing w:before="139" w:line="250" w:lineRule="exact"/>
        <w:ind w:left="2314" w:right="2290"/>
        <w:jc w:val="center"/>
      </w:pPr>
      <w:r>
        <w:rPr>
          <w:b/>
          <w:color w:val="000000"/>
          <w:spacing w:val="-4"/>
        </w:rPr>
        <w:t xml:space="preserve">2 полугодие </w:t>
      </w:r>
      <w:r>
        <w:rPr>
          <w:b/>
          <w:color w:val="000000"/>
          <w:spacing w:val="-2"/>
        </w:rPr>
        <w:t>(35 ч, 2</w:t>
      </w:r>
      <w:r w:rsidRPr="006F65F6">
        <w:rPr>
          <w:b/>
          <w:color w:val="000000"/>
          <w:spacing w:val="-2"/>
        </w:rPr>
        <w:t xml:space="preserve"> ч в неделю)</w:t>
      </w:r>
    </w:p>
    <w:p w:rsidR="00201935" w:rsidRPr="006F65F6" w:rsidRDefault="00201935" w:rsidP="00201935">
      <w:pPr>
        <w:shd w:val="clear" w:color="auto" w:fill="FFFFFF"/>
        <w:spacing w:before="173"/>
      </w:pPr>
      <w:r w:rsidRPr="006F65F6">
        <w:rPr>
          <w:b/>
          <w:color w:val="000000"/>
        </w:rPr>
        <w:t xml:space="preserve"> Законы постоянного электрического тока </w:t>
      </w:r>
      <w:r w:rsidRPr="006F65F6">
        <w:rPr>
          <w:color w:val="000000"/>
        </w:rPr>
        <w:t>(8 ч)</w:t>
      </w:r>
    </w:p>
    <w:p w:rsidR="00201935" w:rsidRPr="006F65F6" w:rsidRDefault="00201935" w:rsidP="00B3019C">
      <w:pPr>
        <w:shd w:val="clear" w:color="auto" w:fill="FFFFFF"/>
        <w:spacing w:before="58" w:line="250" w:lineRule="exact"/>
        <w:ind w:left="24" w:right="24"/>
        <w:jc w:val="both"/>
      </w:pPr>
      <w:r w:rsidRPr="006F65F6">
        <w:rPr>
          <w:color w:val="000000"/>
          <w:spacing w:val="1"/>
        </w:rPr>
        <w:t xml:space="preserve">Закон Ома для участка цепи. Соединение проводников. Закон </w:t>
      </w:r>
      <w:r w:rsidRPr="006F65F6">
        <w:rPr>
          <w:color w:val="000000"/>
        </w:rPr>
        <w:t>Ома для полной цепи. Правила Кирхгофа. Расчет параметров цепи, имеющей смешанное соединение (источников и нагрузки). Тепло</w:t>
      </w:r>
      <w:r w:rsidRPr="006F65F6">
        <w:rPr>
          <w:color w:val="000000"/>
        </w:rPr>
        <w:softHyphen/>
        <w:t>вое действие тока. Работа и мощность электрического тока. КПД электрической сети. Расчет параметров цепи, содержащей генера</w:t>
      </w:r>
      <w:r w:rsidRPr="006F65F6">
        <w:rPr>
          <w:color w:val="000000"/>
        </w:rPr>
        <w:softHyphen/>
        <w:t>торы или электродвигатели. Законы электролиза.</w:t>
      </w:r>
    </w:p>
    <w:p w:rsidR="00201935" w:rsidRPr="006F65F6" w:rsidRDefault="00201935" w:rsidP="00201935">
      <w:pPr>
        <w:shd w:val="clear" w:color="auto" w:fill="FFFFFF"/>
        <w:spacing w:before="120"/>
        <w:ind w:right="24"/>
      </w:pPr>
      <w:r w:rsidRPr="006F65F6">
        <w:rPr>
          <w:b/>
          <w:color w:val="000000"/>
          <w:spacing w:val="-1"/>
        </w:rPr>
        <w:t xml:space="preserve">Электромагнетизм </w:t>
      </w:r>
      <w:r w:rsidR="009E293F">
        <w:rPr>
          <w:color w:val="000000"/>
          <w:spacing w:val="-1"/>
        </w:rPr>
        <w:t>(6</w:t>
      </w:r>
      <w:r w:rsidRPr="006F65F6">
        <w:rPr>
          <w:color w:val="000000"/>
          <w:spacing w:val="-1"/>
        </w:rPr>
        <w:t xml:space="preserve"> ч)</w:t>
      </w:r>
    </w:p>
    <w:p w:rsidR="009E293F" w:rsidRDefault="00201935" w:rsidP="0045604A">
      <w:pPr>
        <w:shd w:val="clear" w:color="auto" w:fill="FFFFFF"/>
        <w:spacing w:before="67" w:line="245" w:lineRule="exact"/>
        <w:ind w:left="14" w:right="43"/>
      </w:pPr>
      <w:r w:rsidRPr="006F65F6">
        <w:rPr>
          <w:color w:val="000000"/>
        </w:rPr>
        <w:t xml:space="preserve">Движение частицы в магнитном поле. Проводник с током в магнитном поле. Закон электромагнитной индукции. Магнитный </w:t>
      </w:r>
      <w:r w:rsidRPr="006F65F6">
        <w:rPr>
          <w:color w:val="000000"/>
          <w:spacing w:val="-1"/>
        </w:rPr>
        <w:t xml:space="preserve">поток. Самоиндукция. Индуктивность. ЭДС индукции проводника, </w:t>
      </w:r>
      <w:r w:rsidRPr="006F65F6">
        <w:rPr>
          <w:color w:val="000000"/>
        </w:rPr>
        <w:t>движущегося в магнитном поле.</w:t>
      </w:r>
    </w:p>
    <w:p w:rsidR="00201935" w:rsidRPr="009E293F" w:rsidRDefault="00201935" w:rsidP="009E293F">
      <w:pPr>
        <w:shd w:val="clear" w:color="auto" w:fill="FFFFFF"/>
        <w:spacing w:before="67" w:line="245" w:lineRule="exact"/>
        <w:ind w:right="43"/>
      </w:pPr>
      <w:r w:rsidRPr="006F65F6">
        <w:rPr>
          <w:b/>
          <w:color w:val="000000"/>
        </w:rPr>
        <w:t xml:space="preserve"> Электромагнитные колебания и волны (5 ч)</w:t>
      </w:r>
    </w:p>
    <w:p w:rsidR="00201935" w:rsidRPr="006F65F6" w:rsidRDefault="00201935" w:rsidP="0045604A">
      <w:pPr>
        <w:shd w:val="clear" w:color="auto" w:fill="FFFFFF"/>
        <w:spacing w:before="62" w:line="250" w:lineRule="exact"/>
        <w:ind w:left="10" w:right="43"/>
        <w:jc w:val="both"/>
      </w:pPr>
      <w:r w:rsidRPr="006F65F6">
        <w:rPr>
          <w:color w:val="000000"/>
        </w:rPr>
        <w:t>Электромагнитные колебания. Расчет параметров колебатель</w:t>
      </w:r>
      <w:r w:rsidRPr="006F65F6">
        <w:rPr>
          <w:color w:val="000000"/>
        </w:rPr>
        <w:softHyphen/>
      </w:r>
      <w:r w:rsidRPr="006F65F6">
        <w:rPr>
          <w:color w:val="000000"/>
          <w:spacing w:val="1"/>
        </w:rPr>
        <w:t>ного контура. Закон Ома для электрической цепи переменного то</w:t>
      </w:r>
      <w:r w:rsidRPr="006F65F6">
        <w:rPr>
          <w:color w:val="000000"/>
          <w:spacing w:val="1"/>
        </w:rPr>
        <w:softHyphen/>
      </w:r>
      <w:r w:rsidRPr="006F65F6">
        <w:rPr>
          <w:color w:val="000000"/>
          <w:spacing w:val="2"/>
        </w:rPr>
        <w:t xml:space="preserve">ка. Резонанс в электрических цепях. Электромагнитные волны. </w:t>
      </w:r>
      <w:r w:rsidRPr="006F65F6">
        <w:rPr>
          <w:color w:val="000000"/>
        </w:rPr>
        <w:t>Расчет параметров волны. Трансформация электрической энергии. Расчет параметров трансформатора.</w:t>
      </w:r>
    </w:p>
    <w:p w:rsidR="00201935" w:rsidRPr="006F65F6" w:rsidRDefault="00201935" w:rsidP="00201935">
      <w:pPr>
        <w:shd w:val="clear" w:color="auto" w:fill="FFFFFF"/>
        <w:spacing w:before="130"/>
        <w:ind w:right="58"/>
        <w:rPr>
          <w:b/>
        </w:rPr>
      </w:pPr>
      <w:r w:rsidRPr="006F65F6">
        <w:rPr>
          <w:b/>
          <w:color w:val="000000"/>
          <w:spacing w:val="-1"/>
        </w:rPr>
        <w:t xml:space="preserve"> Оптика (7 ч)</w:t>
      </w:r>
    </w:p>
    <w:p w:rsidR="00201935" w:rsidRPr="006F65F6" w:rsidRDefault="00201935" w:rsidP="00201935">
      <w:pPr>
        <w:shd w:val="clear" w:color="auto" w:fill="FFFFFF"/>
        <w:spacing w:before="48" w:line="278" w:lineRule="exact"/>
        <w:ind w:left="10" w:right="187"/>
        <w:jc w:val="both"/>
      </w:pPr>
      <w:r w:rsidRPr="006F65F6">
        <w:rPr>
          <w:color w:val="000000"/>
          <w:spacing w:val="2"/>
        </w:rPr>
        <w:t xml:space="preserve">Тонкая линза: нахождение объекта по ходу лучей. Формула </w:t>
      </w:r>
      <w:r w:rsidRPr="006F65F6">
        <w:rPr>
          <w:color w:val="000000"/>
          <w:spacing w:val="5"/>
        </w:rPr>
        <w:t xml:space="preserve">тонкой линзы. Расчет параметров линзы и изображения. Полное </w:t>
      </w:r>
      <w:r w:rsidRPr="006F65F6">
        <w:rPr>
          <w:color w:val="000000"/>
          <w:spacing w:val="1"/>
        </w:rPr>
        <w:t xml:space="preserve">внутреннее отражение. Ход лучей в призме. Расчет параметров </w:t>
      </w:r>
      <w:r w:rsidRPr="006F65F6">
        <w:rPr>
          <w:color w:val="000000"/>
          <w:spacing w:val="-1"/>
        </w:rPr>
        <w:t>призмы. Волновая оптика. Интерференция и дифракция света. Рас</w:t>
      </w:r>
      <w:r w:rsidRPr="006F65F6">
        <w:rPr>
          <w:color w:val="000000"/>
        </w:rPr>
        <w:t>чет параметров дифракционной решетки.</w:t>
      </w:r>
    </w:p>
    <w:p w:rsidR="00201935" w:rsidRPr="006F65F6" w:rsidRDefault="00201935" w:rsidP="00201935">
      <w:pPr>
        <w:shd w:val="clear" w:color="auto" w:fill="FFFFFF"/>
        <w:spacing w:before="82"/>
      </w:pPr>
      <w:r w:rsidRPr="006F65F6">
        <w:rPr>
          <w:b/>
          <w:color w:val="000000"/>
        </w:rPr>
        <w:t xml:space="preserve"> Квантовая и атомная физика </w:t>
      </w:r>
      <w:r w:rsidRPr="006F65F6">
        <w:rPr>
          <w:color w:val="000000"/>
        </w:rPr>
        <w:t>(6 ч)</w:t>
      </w:r>
    </w:p>
    <w:p w:rsidR="00201935" w:rsidRPr="006F65F6" w:rsidRDefault="00201935" w:rsidP="0045604A">
      <w:pPr>
        <w:shd w:val="clear" w:color="auto" w:fill="FFFFFF"/>
        <w:spacing w:before="43" w:line="269" w:lineRule="exact"/>
        <w:ind w:left="34" w:right="154"/>
        <w:jc w:val="both"/>
      </w:pPr>
      <w:r w:rsidRPr="006F65F6">
        <w:rPr>
          <w:color w:val="000000"/>
          <w:spacing w:val="-1"/>
        </w:rPr>
        <w:t>Законы излучения абсолютно черного тела. Фотон, его характе</w:t>
      </w:r>
      <w:r w:rsidRPr="006F65F6">
        <w:rPr>
          <w:color w:val="000000"/>
          <w:spacing w:val="-1"/>
        </w:rPr>
        <w:softHyphen/>
      </w:r>
      <w:r w:rsidRPr="006F65F6">
        <w:rPr>
          <w:color w:val="000000"/>
          <w:spacing w:val="1"/>
        </w:rPr>
        <w:t xml:space="preserve">ристики. Кванты и атомы. Оптические квантовые генераторы. </w:t>
      </w:r>
      <w:r w:rsidRPr="006F65F6">
        <w:rPr>
          <w:color w:val="000000"/>
        </w:rPr>
        <w:t>Квантовые свойства света. Уравнение Эйнштейна. Квантовые по</w:t>
      </w:r>
      <w:r w:rsidRPr="006F65F6">
        <w:rPr>
          <w:color w:val="000000"/>
        </w:rPr>
        <w:softHyphen/>
      </w:r>
      <w:r w:rsidRPr="006F65F6">
        <w:rPr>
          <w:color w:val="000000"/>
          <w:spacing w:val="-1"/>
        </w:rPr>
        <w:t>стулаты Бора. Состав атомного ядра. Энергия связи. Ядерные реак</w:t>
      </w:r>
      <w:r w:rsidRPr="006F65F6">
        <w:rPr>
          <w:color w:val="000000"/>
          <w:spacing w:val="-1"/>
        </w:rPr>
        <w:softHyphen/>
      </w:r>
      <w:r w:rsidRPr="006F65F6">
        <w:rPr>
          <w:color w:val="000000"/>
        </w:rPr>
        <w:t>ции. Энергетический выход ядерных реакций.</w:t>
      </w:r>
    </w:p>
    <w:p w:rsidR="00201935" w:rsidRDefault="009E293F" w:rsidP="00201935">
      <w:pPr>
        <w:shd w:val="clear" w:color="auto" w:fill="FFFFFF"/>
        <w:spacing w:before="48"/>
        <w:ind w:left="413"/>
        <w:jc w:val="both"/>
        <w:rPr>
          <w:b/>
          <w:color w:val="000000"/>
        </w:rPr>
      </w:pPr>
      <w:r>
        <w:rPr>
          <w:b/>
          <w:color w:val="000000"/>
        </w:rPr>
        <w:t>Резервное время. Повторение (4 ч)</w:t>
      </w:r>
    </w:p>
    <w:p w:rsidR="009E293F" w:rsidRPr="00A76A1D" w:rsidRDefault="009E293F" w:rsidP="00201935">
      <w:pPr>
        <w:shd w:val="clear" w:color="auto" w:fill="FFFFFF"/>
        <w:spacing w:before="48"/>
        <w:ind w:left="413"/>
        <w:jc w:val="both"/>
        <w:rPr>
          <w:b/>
          <w:color w:val="000000"/>
        </w:rPr>
      </w:pPr>
    </w:p>
    <w:p w:rsidR="009E293F" w:rsidRPr="009E293F" w:rsidRDefault="009E293F" w:rsidP="00201935">
      <w:pPr>
        <w:pStyle w:val="a3"/>
        <w:ind w:left="1353"/>
        <w:jc w:val="center"/>
        <w:rPr>
          <w:sz w:val="32"/>
          <w:szCs w:val="32"/>
        </w:rPr>
      </w:pPr>
    </w:p>
    <w:p w:rsidR="009E293F" w:rsidRPr="009E293F" w:rsidRDefault="009E293F" w:rsidP="00201935">
      <w:pPr>
        <w:pStyle w:val="a3"/>
        <w:ind w:left="1353"/>
        <w:jc w:val="center"/>
        <w:rPr>
          <w:b/>
          <w:sz w:val="32"/>
          <w:szCs w:val="32"/>
        </w:rPr>
      </w:pPr>
      <w:r w:rsidRPr="009E293F">
        <w:rPr>
          <w:b/>
          <w:sz w:val="32"/>
          <w:szCs w:val="32"/>
        </w:rPr>
        <w:lastRenderedPageBreak/>
        <w:t>Учебно-тематический план</w:t>
      </w:r>
      <w:r w:rsidR="00201935" w:rsidRPr="009E293F">
        <w:rPr>
          <w:b/>
          <w:sz w:val="32"/>
          <w:szCs w:val="32"/>
        </w:rPr>
        <w:tab/>
      </w:r>
    </w:p>
    <w:p w:rsidR="00201935" w:rsidRPr="009E293F" w:rsidRDefault="00201935" w:rsidP="00201935">
      <w:pPr>
        <w:pStyle w:val="a3"/>
        <w:ind w:left="1353"/>
        <w:jc w:val="center"/>
        <w:rPr>
          <w:sz w:val="32"/>
          <w:szCs w:val="32"/>
        </w:rPr>
      </w:pPr>
    </w:p>
    <w:p w:rsidR="00201935" w:rsidRPr="009E293F" w:rsidRDefault="00201935" w:rsidP="00201935">
      <w:pPr>
        <w:pStyle w:val="1"/>
        <w:widowControl/>
        <w:tabs>
          <w:tab w:val="left" w:pos="1418"/>
        </w:tabs>
        <w:spacing w:before="0" w:after="0"/>
        <w:ind w:left="1353"/>
        <w:jc w:val="center"/>
        <w:rPr>
          <w:snapToGrid/>
          <w:szCs w:val="24"/>
        </w:rPr>
      </w:pPr>
      <w:r w:rsidRPr="009E293F">
        <w:rPr>
          <w:snapToGrid/>
          <w:szCs w:val="24"/>
        </w:rPr>
        <w:t xml:space="preserve">Курс «Физика в задачах» </w:t>
      </w:r>
    </w:p>
    <w:p w:rsidR="00201935" w:rsidRPr="009E293F" w:rsidRDefault="009E293F" w:rsidP="00201935">
      <w:pPr>
        <w:pStyle w:val="1"/>
        <w:widowControl/>
        <w:tabs>
          <w:tab w:val="left" w:pos="1418"/>
        </w:tabs>
        <w:spacing w:before="0" w:after="0"/>
        <w:ind w:left="993"/>
        <w:jc w:val="center"/>
        <w:rPr>
          <w:snapToGrid/>
          <w:szCs w:val="24"/>
        </w:rPr>
      </w:pPr>
      <w:r w:rsidRPr="009E293F">
        <w:rPr>
          <w:snapToGrid/>
          <w:szCs w:val="24"/>
        </w:rPr>
        <w:t>Всего за год – 70</w:t>
      </w:r>
      <w:r w:rsidR="00201935" w:rsidRPr="009E293F">
        <w:rPr>
          <w:snapToGrid/>
          <w:szCs w:val="24"/>
        </w:rPr>
        <w:t xml:space="preserve"> часов (2 час в неделю)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6"/>
        <w:gridCol w:w="6250"/>
        <w:gridCol w:w="1657"/>
      </w:tblGrid>
      <w:tr w:rsidR="00201935" w:rsidRPr="003D0A80" w:rsidTr="009E293F">
        <w:trPr>
          <w:trHeight w:val="68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/>
                <w:bCs/>
              </w:rPr>
            </w:pPr>
            <w:r w:rsidRPr="004170FD">
              <w:rPr>
                <w:b/>
                <w:bCs/>
              </w:rPr>
              <w:t>Блок</w:t>
            </w:r>
          </w:p>
        </w:tc>
        <w:tc>
          <w:tcPr>
            <w:tcW w:w="6250" w:type="dxa"/>
            <w:vAlign w:val="center"/>
          </w:tcPr>
          <w:p w:rsidR="00201935" w:rsidRPr="004170FD" w:rsidRDefault="00201935" w:rsidP="00201935">
            <w:pPr>
              <w:jc w:val="center"/>
              <w:rPr>
                <w:b/>
                <w:bCs/>
              </w:rPr>
            </w:pPr>
            <w:r w:rsidRPr="004170FD">
              <w:rPr>
                <w:b/>
                <w:bCs/>
              </w:rPr>
              <w:t>Раздел, тема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  <w:rPr>
                <w:b/>
                <w:bCs/>
              </w:rPr>
            </w:pPr>
            <w:r w:rsidRPr="004170FD">
              <w:rPr>
                <w:b/>
                <w:bCs/>
              </w:rPr>
              <w:t>Количество часов в теме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 w:rsidRPr="004170FD">
              <w:rPr>
                <w:bCs/>
              </w:rPr>
              <w:t>1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r w:rsidRPr="0045604A">
              <w:rPr>
                <w:spacing w:val="4"/>
              </w:rPr>
              <w:t>«Кинематика</w:t>
            </w:r>
            <w:r w:rsidRPr="0045604A">
              <w:rPr>
                <w:spacing w:val="-1"/>
              </w:rPr>
              <w:t>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5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 w:rsidRPr="004170FD">
              <w:rPr>
                <w:bCs/>
              </w:rPr>
              <w:t>2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r w:rsidRPr="0045604A">
              <w:rPr>
                <w:spacing w:val="-2"/>
              </w:rPr>
              <w:t>«Основы динамики»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 w:rsidRPr="004170FD">
              <w:t>6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 w:rsidRPr="004170FD">
              <w:rPr>
                <w:bCs/>
              </w:rPr>
              <w:t>3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rPr>
                <w:spacing w:val="2"/>
              </w:rPr>
              <w:t>«Законы сохранения</w:t>
            </w:r>
            <w:r w:rsidRPr="0045604A">
              <w:rPr>
                <w:spacing w:val="-1"/>
              </w:rPr>
              <w:t>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6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 w:rsidRPr="004170FD">
              <w:rPr>
                <w:bCs/>
              </w:rPr>
              <w:t>4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t>«Динамика периодического движения»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3</w:t>
            </w:r>
          </w:p>
        </w:tc>
      </w:tr>
      <w:tr w:rsidR="00201935" w:rsidRPr="003D0A80" w:rsidTr="009E293F">
        <w:trPr>
          <w:trHeight w:hRule="exact" w:val="38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 w:rsidRPr="004170FD">
              <w:rPr>
                <w:bCs/>
              </w:rPr>
              <w:t>5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t>«Элементы теории относительности»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3</w:t>
            </w:r>
          </w:p>
        </w:tc>
      </w:tr>
      <w:tr w:rsidR="00201935" w:rsidRPr="003D0A80" w:rsidTr="009E293F">
        <w:trPr>
          <w:trHeight w:hRule="exact" w:val="38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 w:rsidRPr="004170FD">
              <w:rPr>
                <w:bCs/>
              </w:rPr>
              <w:t>6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r w:rsidRPr="0045604A">
              <w:t>«</w:t>
            </w:r>
            <w:r w:rsidRPr="0045604A">
              <w:rPr>
                <w:color w:val="000000"/>
                <w:spacing w:val="-1"/>
              </w:rPr>
              <w:t>Основы молекулярно-кинетической теории вещества. Реальный газ. Кристаллы</w:t>
            </w:r>
            <w:r w:rsidRPr="0045604A">
              <w:t>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4</w:t>
            </w:r>
          </w:p>
        </w:tc>
      </w:tr>
      <w:tr w:rsidR="00201935" w:rsidRPr="003D0A80" w:rsidTr="009E293F">
        <w:trPr>
          <w:trHeight w:hRule="exact" w:val="38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r w:rsidRPr="0045604A">
              <w:t>«</w:t>
            </w:r>
            <w:r w:rsidRPr="0045604A">
              <w:rPr>
                <w:color w:val="000000"/>
              </w:rPr>
              <w:t>Электростатические явления</w:t>
            </w:r>
            <w:r w:rsidRPr="0045604A">
              <w:t>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4</w:t>
            </w:r>
          </w:p>
        </w:tc>
      </w:tr>
      <w:tr w:rsidR="00201935" w:rsidRPr="003D0A80" w:rsidTr="009E293F">
        <w:trPr>
          <w:trHeight w:hRule="exact" w:val="446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rPr>
                <w:bCs/>
              </w:rPr>
              <w:t>Повторение изученного в 1 полугодии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>
              <w:t>3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r w:rsidRPr="0045604A">
              <w:rPr>
                <w:spacing w:val="4"/>
              </w:rPr>
              <w:t>«Законы постоянного элек</w:t>
            </w:r>
            <w:r w:rsidRPr="0045604A">
              <w:rPr>
                <w:spacing w:val="4"/>
              </w:rPr>
              <w:softHyphen/>
            </w:r>
            <w:r w:rsidRPr="0045604A">
              <w:rPr>
                <w:spacing w:val="-1"/>
              </w:rPr>
              <w:t>трического тока»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 w:rsidRPr="004170FD">
              <w:t>8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r w:rsidRPr="0045604A">
              <w:rPr>
                <w:spacing w:val="-2"/>
              </w:rPr>
              <w:t>«Электромагнетизм»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 w:rsidRPr="004170FD">
              <w:t>6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rPr>
                <w:spacing w:val="2"/>
              </w:rPr>
              <w:t>«Электромагнитные коле</w:t>
            </w:r>
            <w:r w:rsidRPr="0045604A">
              <w:rPr>
                <w:spacing w:val="2"/>
              </w:rPr>
              <w:softHyphen/>
            </w:r>
            <w:r w:rsidRPr="0045604A">
              <w:rPr>
                <w:spacing w:val="-1"/>
              </w:rPr>
              <w:t>бания и волны»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 w:rsidRPr="004170FD">
              <w:t>5</w:t>
            </w:r>
          </w:p>
        </w:tc>
      </w:tr>
      <w:tr w:rsidR="00201935" w:rsidRPr="003D0A80" w:rsidTr="009E293F">
        <w:trPr>
          <w:trHeight w:hRule="exact" w:val="34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t>«Оптика»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 w:rsidRPr="004170FD">
              <w:t>7</w:t>
            </w:r>
          </w:p>
        </w:tc>
      </w:tr>
      <w:tr w:rsidR="00201935" w:rsidRPr="003D0A80" w:rsidTr="009E293F">
        <w:trPr>
          <w:trHeight w:hRule="exact" w:val="384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t>«Квантовая и атомная фи</w:t>
            </w:r>
            <w:r w:rsidRPr="0045604A">
              <w:softHyphen/>
              <w:t>зика»</w:t>
            </w:r>
          </w:p>
        </w:tc>
        <w:tc>
          <w:tcPr>
            <w:tcW w:w="1657" w:type="dxa"/>
            <w:vAlign w:val="center"/>
          </w:tcPr>
          <w:p w:rsidR="00201935" w:rsidRPr="004170FD" w:rsidRDefault="00201935" w:rsidP="00201935">
            <w:pPr>
              <w:jc w:val="center"/>
            </w:pPr>
            <w:r w:rsidRPr="004170FD">
              <w:t>6</w:t>
            </w:r>
          </w:p>
        </w:tc>
      </w:tr>
      <w:tr w:rsidR="00201935" w:rsidRPr="003D0A80" w:rsidTr="009E293F">
        <w:trPr>
          <w:trHeight w:hRule="exact" w:val="446"/>
        </w:trPr>
        <w:tc>
          <w:tcPr>
            <w:tcW w:w="1586" w:type="dxa"/>
            <w:vAlign w:val="center"/>
          </w:tcPr>
          <w:p w:rsidR="00201935" w:rsidRPr="004170FD" w:rsidRDefault="00201935" w:rsidP="00201935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6250" w:type="dxa"/>
            <w:vAlign w:val="center"/>
          </w:tcPr>
          <w:p w:rsidR="00201935" w:rsidRPr="0045604A" w:rsidRDefault="00201935" w:rsidP="00201935">
            <w:pPr>
              <w:rPr>
                <w:bCs/>
              </w:rPr>
            </w:pPr>
            <w:r w:rsidRPr="0045604A">
              <w:rPr>
                <w:bCs/>
              </w:rPr>
              <w:t>Повторение</w:t>
            </w:r>
          </w:p>
        </w:tc>
        <w:tc>
          <w:tcPr>
            <w:tcW w:w="1657" w:type="dxa"/>
            <w:vAlign w:val="center"/>
          </w:tcPr>
          <w:p w:rsidR="00201935" w:rsidRPr="004170FD" w:rsidRDefault="009E293F" w:rsidP="00201935">
            <w:pPr>
              <w:jc w:val="center"/>
            </w:pPr>
            <w:r>
              <w:t>4</w:t>
            </w:r>
          </w:p>
        </w:tc>
      </w:tr>
      <w:tr w:rsidR="00201935" w:rsidRPr="003D0A80" w:rsidTr="009E293F">
        <w:trPr>
          <w:trHeight w:hRule="exact" w:val="446"/>
        </w:trPr>
        <w:tc>
          <w:tcPr>
            <w:tcW w:w="1586" w:type="dxa"/>
            <w:vAlign w:val="center"/>
          </w:tcPr>
          <w:p w:rsidR="00201935" w:rsidRDefault="00201935" w:rsidP="00201935">
            <w:pPr>
              <w:jc w:val="center"/>
              <w:rPr>
                <w:bCs/>
              </w:rPr>
            </w:pPr>
          </w:p>
        </w:tc>
        <w:tc>
          <w:tcPr>
            <w:tcW w:w="6250" w:type="dxa"/>
            <w:vAlign w:val="center"/>
          </w:tcPr>
          <w:p w:rsidR="00201935" w:rsidRPr="004170FD" w:rsidRDefault="00B3019C" w:rsidP="00B3019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657" w:type="dxa"/>
            <w:vAlign w:val="center"/>
          </w:tcPr>
          <w:p w:rsidR="00201935" w:rsidRDefault="00B3019C" w:rsidP="00201935">
            <w:pPr>
              <w:jc w:val="center"/>
            </w:pPr>
            <w:r>
              <w:t>70</w:t>
            </w:r>
          </w:p>
        </w:tc>
      </w:tr>
    </w:tbl>
    <w:p w:rsidR="0045604A" w:rsidRDefault="0045604A" w:rsidP="0045604A">
      <w:pPr>
        <w:pStyle w:val="a3"/>
        <w:ind w:left="600"/>
        <w:jc w:val="both"/>
      </w:pPr>
    </w:p>
    <w:p w:rsidR="00B3019C" w:rsidRPr="0045604A" w:rsidRDefault="00B3019C" w:rsidP="0045604A">
      <w:pPr>
        <w:pStyle w:val="a3"/>
        <w:ind w:left="600"/>
        <w:jc w:val="both"/>
      </w:pPr>
    </w:p>
    <w:p w:rsidR="0045604A" w:rsidRDefault="0045604A" w:rsidP="0045604A">
      <w:pPr>
        <w:pStyle w:val="a3"/>
        <w:numPr>
          <w:ilvl w:val="0"/>
          <w:numId w:val="3"/>
        </w:numPr>
        <w:jc w:val="both"/>
      </w:pPr>
      <w:r>
        <w:rPr>
          <w:b/>
          <w:bCs/>
        </w:rPr>
        <w:t>Программное и учебно-методическое обеспечение</w:t>
      </w:r>
      <w:r>
        <w:t>.</w:t>
      </w:r>
    </w:p>
    <w:p w:rsidR="0045604A" w:rsidRDefault="0045604A" w:rsidP="0045604A">
      <w:pPr>
        <w:jc w:val="both"/>
        <w:rPr>
          <w:sz w:val="28"/>
          <w:szCs w:val="28"/>
        </w:rPr>
      </w:pPr>
    </w:p>
    <w:tbl>
      <w:tblPr>
        <w:tblW w:w="100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2"/>
        <w:gridCol w:w="395"/>
        <w:gridCol w:w="1588"/>
        <w:gridCol w:w="7170"/>
      </w:tblGrid>
      <w:tr w:rsidR="0045604A" w:rsidTr="00B3019C"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5604A" w:rsidRDefault="0045604A" w:rsidP="00B301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Печатные пособия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B3019C">
            <w:pPr>
              <w:rPr>
                <w:b/>
              </w:rPr>
            </w:pPr>
            <w:r>
              <w:rPr>
                <w:b/>
              </w:rPr>
              <w:t>учебник (автор, название, год издания, издательство)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6C2B26" w:rsidRDefault="0045604A" w:rsidP="00B3019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5"/>
              </w:rPr>
            </w:pPr>
            <w:r w:rsidRPr="006C2B26">
              <w:rPr>
                <w:b/>
                <w:bCs/>
                <w:color w:val="000000"/>
                <w:spacing w:val="-5"/>
              </w:rPr>
              <w:t>Литература</w:t>
            </w:r>
          </w:p>
          <w:p w:rsidR="0045604A" w:rsidRPr="00ED159B" w:rsidRDefault="0045604A" w:rsidP="00B3019C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679"/>
              </w:tabs>
              <w:ind w:left="679" w:hanging="426"/>
              <w:rPr>
                <w:color w:val="000000"/>
                <w:spacing w:val="-20"/>
              </w:rPr>
            </w:pPr>
            <w:r w:rsidRPr="00ED159B">
              <w:rPr>
                <w:i/>
                <w:color w:val="000000"/>
                <w:spacing w:val="1"/>
              </w:rPr>
              <w:t xml:space="preserve">Балаш, В. А. </w:t>
            </w:r>
            <w:r w:rsidRPr="00ED159B">
              <w:rPr>
                <w:color w:val="000000"/>
                <w:spacing w:val="1"/>
              </w:rPr>
              <w:t>Задачи по физике и методы их решения. - М.: Просве</w:t>
            </w:r>
            <w:r w:rsidRPr="00ED159B">
              <w:rPr>
                <w:color w:val="000000"/>
                <w:spacing w:val="-1"/>
              </w:rPr>
              <w:t>щение, 1983.</w:t>
            </w:r>
          </w:p>
          <w:p w:rsidR="0045604A" w:rsidRPr="00ED159B" w:rsidRDefault="0045604A" w:rsidP="00B3019C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ind w:left="679" w:hanging="426"/>
              <w:rPr>
                <w:color w:val="000000"/>
                <w:spacing w:val="-9"/>
              </w:rPr>
            </w:pPr>
            <w:r w:rsidRPr="00ED159B">
              <w:rPr>
                <w:i/>
                <w:color w:val="000000"/>
                <w:spacing w:val="3"/>
              </w:rPr>
              <w:t xml:space="preserve">Гольдфарб, Н. И. </w:t>
            </w:r>
            <w:r w:rsidRPr="00ED159B">
              <w:rPr>
                <w:color w:val="000000"/>
                <w:spacing w:val="3"/>
              </w:rPr>
              <w:t>Физика: сборник задач для 9-11 кл. — М.: Про</w:t>
            </w:r>
            <w:r w:rsidRPr="00ED159B">
              <w:rPr>
                <w:color w:val="000000"/>
                <w:spacing w:val="3"/>
              </w:rPr>
              <w:softHyphen/>
            </w:r>
            <w:r w:rsidRPr="00ED159B">
              <w:rPr>
                <w:color w:val="000000"/>
                <w:spacing w:val="-1"/>
              </w:rPr>
              <w:t>вещение, 1997.</w:t>
            </w:r>
          </w:p>
          <w:p w:rsidR="0045604A" w:rsidRPr="00ED159B" w:rsidRDefault="0045604A" w:rsidP="00B3019C">
            <w:pPr>
              <w:pStyle w:val="a3"/>
              <w:shd w:val="clear" w:color="auto" w:fill="FFFFFF"/>
              <w:tabs>
                <w:tab w:val="left" w:pos="720"/>
              </w:tabs>
              <w:ind w:left="679" w:right="5" w:hanging="426"/>
              <w:rPr>
                <w:color w:val="000000"/>
              </w:rPr>
            </w:pPr>
            <w:r>
              <w:rPr>
                <w:color w:val="000000"/>
                <w:spacing w:val="2"/>
              </w:rPr>
              <w:t xml:space="preserve">3.     </w:t>
            </w:r>
            <w:r w:rsidRPr="00ED159B">
              <w:rPr>
                <w:color w:val="000000"/>
                <w:spacing w:val="2"/>
              </w:rPr>
              <w:t xml:space="preserve">Физика-10 и Физика - 11: учебники для классов с углубленным </w:t>
            </w:r>
            <w:r w:rsidRPr="00ED159B">
              <w:rPr>
                <w:color w:val="000000"/>
              </w:rPr>
              <w:t>изучением физики / под ред. А. А. Пинского. - М.: Просвещение, 2000</w:t>
            </w:r>
          </w:p>
          <w:p w:rsidR="0045604A" w:rsidRPr="00ED159B" w:rsidRDefault="0045604A" w:rsidP="00B3019C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ind w:left="679" w:right="5" w:hanging="426"/>
              <w:rPr>
                <w:color w:val="000000"/>
              </w:rPr>
            </w:pPr>
            <w:r w:rsidRPr="00ED159B">
              <w:rPr>
                <w:color w:val="000000"/>
                <w:spacing w:val="3"/>
              </w:rPr>
              <w:t>Элементарный учебник физики / под ред. С. Г. Ландсберга. - М.:-</w:t>
            </w:r>
            <w:r w:rsidRPr="00ED159B">
              <w:rPr>
                <w:color w:val="000000"/>
                <w:spacing w:val="-1"/>
              </w:rPr>
              <w:t>Наука, 1985.</w:t>
            </w:r>
          </w:p>
          <w:p w:rsidR="0045604A" w:rsidRPr="00ED159B" w:rsidRDefault="0045604A" w:rsidP="00B3019C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ind w:left="679" w:hanging="426"/>
              <w:rPr>
                <w:color w:val="000000"/>
                <w:spacing w:val="-11"/>
              </w:rPr>
            </w:pPr>
            <w:r w:rsidRPr="00ED159B">
              <w:rPr>
                <w:color w:val="000000"/>
                <w:spacing w:val="-1"/>
              </w:rPr>
              <w:t>В.И.Лукашик,  Е.В.Лукашик. Сборник школьных олимпиадных задач по физике. 7-11.М.: Просвещение. 2014 г.</w:t>
            </w:r>
          </w:p>
          <w:p w:rsidR="0045604A" w:rsidRPr="00B3019C" w:rsidRDefault="0045604A" w:rsidP="00B3019C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ind w:left="679" w:hanging="426"/>
              <w:rPr>
                <w:color w:val="000000"/>
                <w:spacing w:val="-11"/>
              </w:rPr>
            </w:pPr>
            <w:r w:rsidRPr="00ED159B">
              <w:rPr>
                <w:color w:val="000000"/>
                <w:spacing w:val="-1"/>
              </w:rPr>
              <w:t xml:space="preserve">Л.А.Горлова. Олимпиады по физике. 9-11 классы. М.: ВАКО, 2007г. </w:t>
            </w:r>
          </w:p>
          <w:p w:rsidR="00B3019C" w:rsidRPr="00B3019C" w:rsidRDefault="00B3019C" w:rsidP="00B3019C">
            <w:pPr>
              <w:shd w:val="clear" w:color="auto" w:fill="FFFFFF"/>
              <w:rPr>
                <w:color w:val="000000"/>
              </w:rPr>
            </w:pPr>
            <w:r w:rsidRPr="00B3019C">
              <w:rPr>
                <w:b/>
                <w:bCs/>
                <w:color w:val="000000"/>
              </w:rPr>
              <w:t>Литература: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Кабардин О.Ф., Орлов В.А. Методические рекомендации к учебникам "Физика. 10 класс" и "Физика. 11 класс" под ред. А.А. Пинского, О.Ф. Кабардина. М.: «Просвещение», 2004г.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 xml:space="preserve">Парфентьева Н.А. Сборник задач по физике: базовый и </w:t>
            </w:r>
            <w:r w:rsidRPr="00B3019C">
              <w:rPr>
                <w:color w:val="000000"/>
              </w:rPr>
              <w:lastRenderedPageBreak/>
              <w:t>профильный уровни. Для 10-11кл. общеобразоват. учреждений. — М.: Просвещение, 2010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Шахмаев Н.М. Физический эксперимент в средней школе. Части 1 и 2: пособие для учителя / Н.М. Шахмаев, Н.И. Павлов. – М. Мнемозина, 2010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Физический практикум для классов с углубленным изучением физики под редакцией Ю.И. Дика, О.Ф. Кабардина (М.: Просвещение, 2002)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Физика. 10 класс. Контрольные работы в новом формате. /И.В. Годова – М.: «Интеллект-Центр», 2012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Кабардин О. Ф. Физика. Задачник: 9—11 кл. / О. Ф. Кабардин, В. А. Орлов, А. Р. Зильберман. — М.: Дрофа, 2003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Малинин А. Н. Сборник вопросов и задач по физике: 10—11 кл. общеобразоват. учреждений. — М.: Просвещение, 2012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Степанова Г. Н. Сборник вопросов и задач по физике: 10—11 кл. общеобразоват. учреждений. — М.: Просвещение, 2002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А.В. Авдеева, А.Б. Долицкий Физика. Тематическое и поурочное планирование 11 класс. / М.: Дрофа, 2003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Баканина Л. П., Сборник задач по физике: 10—11 кл. с углубленным изучением физики / Л. П. Баканина, С. М. Козел; под ред. С. М. Козела. — М.: Просвещение, 2011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>Енохович А.С. Справочник по физике и технике. - М.: Просвещение, 1989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Кабардин О.Ф. Сборник экспериментальных заданий и практических работ по физике/ О.Ф. Кабардин О.Ф., Орлов В.А.; под ред. Ю.И. Дика, В.А. Орлова. - М.: АСТ, Астрель,2010 г.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>Кабардин О.Ф., Кабардина С.И., Орлов В.А. Тесты по физике. Для классов физико-математического профиля. – М.: Верблум, 2003 г.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Кабардин О.Ф., Орлов В.А. Физика. Тесты. 10-11 классы. – М.: Дрофа, 2012 г.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Каменецкий С.Е., Орехов В.П. Методика решения задач по физике в средней школе. – М.: Просвещение, 1987 г.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Кирик Л. А.: Физика. Самостоятельные и контрольные работы. Механика. </w:t>
            </w:r>
          </w:p>
          <w:p w:rsidR="00B3019C" w:rsidRPr="00B3019C" w:rsidRDefault="00B3019C" w:rsidP="00B3019C">
            <w:pPr>
              <w:ind w:left="-5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           Молекулярная физика. Электричество и магнетизм. Москва-Харьков, Илекса, 2005 г.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Кирик Л.А., Генденштейн Л.Э., Дик Ю.И. Физика 10 класс. Методические материалы для учителя. Под редакцией В.А. Орлова. М.: Илекса, 2005 г. 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Кирик Л.А., Дик Ю.И. Физика. 10,11 классах. Сборник заданий и самостоятельных работ.– М: Илекса, 2004 г.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Контрольные работы по физике в 7-11 классах средней школы: Дидактический материал. Под ред. Э.Е. Эвенчик, С.Я. Шамаша. – М.: Просвещение, 1991 г.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Коровин В.А., Демидова М.Ю. Методический справочник учителя физики. – </w:t>
            </w:r>
          </w:p>
          <w:p w:rsidR="00B3019C" w:rsidRPr="00B3019C" w:rsidRDefault="00B3019C" w:rsidP="00B3019C">
            <w:pPr>
              <w:ind w:left="-5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            Мнемозина, 2000-2003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lastRenderedPageBreak/>
              <w:t xml:space="preserve">Марон А.Е., Е.А. Марон. Опорные конспекты и дифференцированные задачи по физике 10 класс. М. Просвещение, 2007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Марон А.Е., Е.А. Марон. Опорные конспекты и дифференцированные задачи по физике 11 класс. М. Просвещение, 2007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Марон А.Е., Марон Е.А.. Физика10,11 классах. Дидактические материалы.- М.: Дрофа, 2004 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Марон Е.А., Марон А.Е. Контрольные работы по физике 10-11 М.:Просвещение,2005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Москалев А.Н., Никулова Г.А. Физика. Готовимся к ЕГЭ Москва: Дрофа, 2009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Тульчинский М.Е. </w:t>
            </w:r>
            <w:r w:rsidRPr="00B3019C">
              <w:rPr>
                <w:rFonts w:eastAsia="Calibri"/>
                <w:lang w:eastAsia="en-US"/>
              </w:rPr>
              <w:tab/>
              <w:t xml:space="preserve">Занимательные задачи-парадоксы и софизмы по физике/ </w:t>
            </w:r>
          </w:p>
          <w:p w:rsidR="00B3019C" w:rsidRPr="00B3019C" w:rsidRDefault="00B3019C" w:rsidP="00B3019C">
            <w:pPr>
              <w:ind w:left="-5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М.Е.Тульчинский.- М.: Просвещение,1971. </w:t>
            </w:r>
          </w:p>
          <w:p w:rsidR="00B3019C" w:rsidRPr="00B3019C" w:rsidRDefault="00B3019C" w:rsidP="00B3019C">
            <w:pPr>
              <w:numPr>
                <w:ilvl w:val="0"/>
                <w:numId w:val="8"/>
              </w:numPr>
              <w:jc w:val="both"/>
              <w:rPr>
                <w:rFonts w:eastAsia="Calibri"/>
                <w:lang w:eastAsia="en-US"/>
              </w:rPr>
            </w:pPr>
            <w:r w:rsidRPr="00B3019C">
              <w:rPr>
                <w:rFonts w:eastAsia="Calibri"/>
                <w:lang w:eastAsia="en-US"/>
              </w:rPr>
              <w:t xml:space="preserve">Тульчинский М.Е. </w:t>
            </w:r>
            <w:r w:rsidRPr="00B3019C">
              <w:rPr>
                <w:rFonts w:eastAsia="Calibri"/>
                <w:lang w:eastAsia="en-US"/>
              </w:rPr>
              <w:tab/>
              <w:t>Качественные задачи по физике/ М.Е. Тульчинский.-</w:t>
            </w:r>
          </w:p>
          <w:p w:rsidR="00B3019C" w:rsidRPr="00B3019C" w:rsidRDefault="00B3019C" w:rsidP="00B3019C">
            <w:pPr>
              <w:shd w:val="clear" w:color="auto" w:fill="FFFFFF"/>
              <w:ind w:left="720"/>
              <w:rPr>
                <w:color w:val="000000"/>
              </w:rPr>
            </w:pPr>
            <w:r w:rsidRPr="00B3019C">
              <w:rPr>
                <w:rFonts w:eastAsia="Calibri"/>
                <w:lang w:eastAsia="en-US"/>
              </w:rPr>
              <w:t>М.: Просвещение,1971.</w:t>
            </w:r>
          </w:p>
          <w:p w:rsidR="00B3019C" w:rsidRPr="00B3019C" w:rsidRDefault="00B3019C" w:rsidP="00B3019C">
            <w:pPr>
              <w:shd w:val="clear" w:color="auto" w:fill="FFFFFF"/>
              <w:rPr>
                <w:color w:val="000000"/>
              </w:rPr>
            </w:pPr>
            <w:r w:rsidRPr="00B3019C">
              <w:rPr>
                <w:b/>
                <w:bCs/>
                <w:color w:val="000000"/>
              </w:rPr>
              <w:t>Список сборников задач, соответствующих программе классов</w:t>
            </w:r>
          </w:p>
          <w:p w:rsidR="00B3019C" w:rsidRPr="00B3019C" w:rsidRDefault="00B3019C" w:rsidP="00B3019C">
            <w:pPr>
              <w:shd w:val="clear" w:color="auto" w:fill="FFFFFF"/>
              <w:rPr>
                <w:b/>
                <w:bCs/>
                <w:color w:val="000000"/>
              </w:rPr>
            </w:pPr>
            <w:r w:rsidRPr="00B3019C">
              <w:rPr>
                <w:b/>
                <w:bCs/>
                <w:color w:val="000000"/>
              </w:rPr>
              <w:t>с углубленным изучением физики:</w:t>
            </w:r>
          </w:p>
          <w:p w:rsidR="00B3019C" w:rsidRPr="00B3019C" w:rsidRDefault="00B3019C" w:rsidP="00B3019C">
            <w:pPr>
              <w:numPr>
                <w:ilvl w:val="0"/>
                <w:numId w:val="10"/>
              </w:numPr>
              <w:shd w:val="clear" w:color="auto" w:fill="FFFFFF"/>
              <w:contextualSpacing/>
              <w:rPr>
                <w:color w:val="000000"/>
              </w:rPr>
            </w:pPr>
            <w:r w:rsidRPr="00B3019C">
              <w:rPr>
                <w:color w:val="000000"/>
              </w:rPr>
              <w:t>Кабардин О. Ф. Физика. Задачник: 9—11 кл. / О. Ф. Кабардин, В. А. Орлов, А. Р. Зильберман. — М.: Дрофа, 2003.</w:t>
            </w:r>
          </w:p>
          <w:p w:rsidR="00B3019C" w:rsidRPr="00B3019C" w:rsidRDefault="00B3019C" w:rsidP="00B3019C">
            <w:pPr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 xml:space="preserve">Физика. Задачник 10-11 кл.: пособие для общеобразовательных учреждений. /А.П. Рымкевич. М.: Дрофа, 2013 г. </w:t>
            </w:r>
          </w:p>
          <w:p w:rsidR="00B3019C" w:rsidRPr="00B3019C" w:rsidRDefault="00B3019C" w:rsidP="00B3019C">
            <w:pPr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Громцева О.И. Сборник задач по физике. 10 – 11 классы. М.: Экзамен, 2017 г.</w:t>
            </w:r>
          </w:p>
          <w:p w:rsidR="00B3019C" w:rsidRPr="00B3019C" w:rsidRDefault="00B3019C" w:rsidP="00B3019C">
            <w:pPr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 xml:space="preserve">Гольдфарб Н.И. Сборник вопросов и задач по физике. Учебное пособие для поступающих в ВУЗЫ. М.:Дрофа, 2017 г.. </w:t>
            </w:r>
          </w:p>
          <w:p w:rsidR="00B3019C" w:rsidRPr="00B3019C" w:rsidRDefault="00B3019C" w:rsidP="00B3019C">
            <w:pPr>
              <w:numPr>
                <w:ilvl w:val="0"/>
                <w:numId w:val="10"/>
              </w:numPr>
              <w:shd w:val="clear" w:color="auto" w:fill="FFFFFF"/>
              <w:contextualSpacing/>
              <w:rPr>
                <w:color w:val="000000"/>
              </w:rPr>
            </w:pPr>
            <w:r w:rsidRPr="00B3019C">
              <w:rPr>
                <w:color w:val="000000"/>
              </w:rPr>
              <w:t>Степанова Г. Н. Сборник вопросов и задач по физике: 10—11 кл. общеобразоват. учреждений. — М.: Просвещение, 2002</w:t>
            </w:r>
          </w:p>
          <w:p w:rsidR="00B3019C" w:rsidRPr="00B3019C" w:rsidRDefault="00B3019C" w:rsidP="00B3019C">
            <w:pPr>
              <w:shd w:val="clear" w:color="auto" w:fill="FFFFFF"/>
              <w:rPr>
                <w:color w:val="000000"/>
              </w:rPr>
            </w:pPr>
            <w:r w:rsidRPr="00B3019C">
              <w:rPr>
                <w:b/>
                <w:bCs/>
                <w:color w:val="000000"/>
              </w:rPr>
              <w:t>Список пособий для подготовки к Единому государственному экзамену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ЕГЭ 2017. Физика. Эксперт. Кабардин О.Ф., Кабардина С.И., Орлов В.А. и др. Изд-во «Экзамен»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ЕГЭ 2020. Физика. Типовые тестовые задания. Кабардин О.Ф.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ЕГЭ 2020. Физика. Типовые тестовые задания. Кабардин О.Ф.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Демидова М.И.: «Оптимальный банк заданий по физике»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Демидова М.И., Лукашева Е.В: Тематические и типовые варианты ЕГЭ 2020 по физике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 xml:space="preserve"> Лукашева Е.В, Чистякова Н.И.  Тренажер. Физика. ЕГЭ. 2018 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 xml:space="preserve"> Лукашева Е.В, Чистякова Н.И.  Физика. ЕГЭ. Типовые тестовые задания. 32 варианта 2020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>ЕГЭ 2017. Физика. 1000 задач с ответами и решениями. Демидова М.Ю., Грибов В.А., Гиголо А.И.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rPr>
                <w:color w:val="000000"/>
              </w:rPr>
            </w:pPr>
            <w:r w:rsidRPr="00B3019C">
              <w:rPr>
                <w:color w:val="000000"/>
              </w:rPr>
              <w:t xml:space="preserve">Дик Ю.И. и др.: Большой справочник школьника и </w:t>
            </w:r>
            <w:r w:rsidRPr="00B3019C">
              <w:rPr>
                <w:color w:val="000000"/>
              </w:rPr>
              <w:lastRenderedPageBreak/>
              <w:t>поступающих в ВУЗы</w:t>
            </w:r>
          </w:p>
          <w:p w:rsidR="00B3019C" w:rsidRPr="00B3019C" w:rsidRDefault="00B3019C" w:rsidP="00B3019C">
            <w:pPr>
              <w:numPr>
                <w:ilvl w:val="0"/>
                <w:numId w:val="9"/>
              </w:numPr>
              <w:shd w:val="clear" w:color="auto" w:fill="FFFFFF"/>
              <w:ind w:right="10"/>
              <w:rPr>
                <w:color w:val="000000"/>
              </w:rPr>
            </w:pPr>
            <w:r w:rsidRPr="00B3019C">
              <w:rPr>
                <w:color w:val="000000"/>
              </w:rPr>
              <w:t>ФИПИ: Открытый банк заданий по физике</w:t>
            </w:r>
          </w:p>
          <w:p w:rsidR="0045604A" w:rsidRPr="002C6EC1" w:rsidRDefault="0045604A" w:rsidP="00B3019C"/>
        </w:tc>
      </w:tr>
      <w:tr w:rsidR="0045604A" w:rsidTr="00B3019C">
        <w:trPr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04A" w:rsidRDefault="0045604A" w:rsidP="00A23DA2">
            <w:pPr>
              <w:rPr>
                <w:b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rPr>
                <w:b/>
              </w:rPr>
            </w:pPr>
            <w:r>
              <w:rPr>
                <w:b/>
              </w:rPr>
              <w:t>рабочая тетрадь, тетради для лабораторных работ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ED159B" w:rsidRDefault="0045604A" w:rsidP="0045604A">
            <w:pPr>
              <w:pStyle w:val="a3"/>
              <w:numPr>
                <w:ilvl w:val="0"/>
                <w:numId w:val="5"/>
              </w:numPr>
              <w:shd w:val="clear" w:color="auto" w:fill="FFFFFF"/>
              <w:rPr>
                <w:color w:val="000000"/>
                <w:spacing w:val="-1"/>
              </w:rPr>
            </w:pPr>
            <w:r w:rsidRPr="00ED159B">
              <w:rPr>
                <w:color w:val="000000"/>
                <w:spacing w:val="-1"/>
              </w:rPr>
              <w:t>А.Е.Марон, Е.А.Марон. Контрольные работы по физике 10-11 классы. М.: Просвещение, 2045г.</w:t>
            </w:r>
          </w:p>
          <w:p w:rsidR="0045604A" w:rsidRPr="00ED159B" w:rsidRDefault="0045604A" w:rsidP="0045604A">
            <w:pPr>
              <w:pStyle w:val="a3"/>
              <w:numPr>
                <w:ilvl w:val="0"/>
                <w:numId w:val="5"/>
              </w:numPr>
              <w:shd w:val="clear" w:color="auto" w:fill="FFFFFF"/>
              <w:rPr>
                <w:color w:val="000000"/>
                <w:spacing w:val="-1"/>
              </w:rPr>
            </w:pPr>
            <w:r w:rsidRPr="00ED159B">
              <w:rPr>
                <w:color w:val="000000"/>
                <w:spacing w:val="-1"/>
              </w:rPr>
              <w:t>Н.И.Зорин.  КИМ. Физика. 10, 11 классы. М.: ВАКО, 2014 г.</w:t>
            </w:r>
          </w:p>
          <w:p w:rsidR="0045604A" w:rsidRPr="00ED159B" w:rsidRDefault="0045604A" w:rsidP="0045604A">
            <w:pPr>
              <w:pStyle w:val="a3"/>
              <w:numPr>
                <w:ilvl w:val="0"/>
                <w:numId w:val="5"/>
              </w:numPr>
              <w:shd w:val="clear" w:color="auto" w:fill="FFFFFF"/>
              <w:rPr>
                <w:color w:val="000000"/>
                <w:spacing w:val="-1"/>
              </w:rPr>
            </w:pPr>
            <w:r w:rsidRPr="00ED159B">
              <w:rPr>
                <w:color w:val="000000"/>
                <w:spacing w:val="-1"/>
              </w:rPr>
              <w:t>Тематические тесты для подготовки к ЕГЭ разных лет изданий.</w:t>
            </w:r>
          </w:p>
          <w:p w:rsidR="0045604A" w:rsidRPr="008A77FB" w:rsidRDefault="0045604A" w:rsidP="00A23DA2"/>
        </w:tc>
      </w:tr>
      <w:tr w:rsidR="0045604A" w:rsidTr="00B3019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04A" w:rsidRDefault="0045604A" w:rsidP="00A23DA2">
            <w:pPr>
              <w:rPr>
                <w:b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spacing w:after="100" w:afterAutospacing="1"/>
              <w:jc w:val="both"/>
              <w:rPr>
                <w:b/>
              </w:rPr>
            </w:pPr>
            <w:r>
              <w:rPr>
                <w:b/>
              </w:rPr>
              <w:t>дидактические материалы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8A77FB" w:rsidRDefault="0045604A" w:rsidP="00A23DA2">
            <w:pPr>
              <w:jc w:val="both"/>
            </w:pPr>
            <w:r w:rsidRPr="008A77FB">
              <w:t>Карточки-задания для выполнения практических работ.</w:t>
            </w:r>
            <w:r>
              <w:t>/ В.Ф. Шилов</w:t>
            </w:r>
            <w:r w:rsidRPr="008A77FB">
              <w:t xml:space="preserve"> – М.: Просвещение , 2002.</w:t>
            </w:r>
          </w:p>
          <w:p w:rsidR="0045604A" w:rsidRPr="008A77FB" w:rsidRDefault="0045604A" w:rsidP="00A23DA2">
            <w:pPr>
              <w:jc w:val="both"/>
            </w:pPr>
            <w:r w:rsidRPr="008A77FB">
              <w:t>Раздаточный материал по физике / Ушакова М.А. – М.: Просвещение , 1990.</w:t>
            </w:r>
          </w:p>
        </w:tc>
      </w:tr>
      <w:tr w:rsidR="0045604A" w:rsidTr="00B3019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04A" w:rsidRDefault="0045604A" w:rsidP="00A23DA2">
            <w:pPr>
              <w:rPr>
                <w:b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spacing w:after="100" w:afterAutospacing="1"/>
              <w:jc w:val="both"/>
              <w:rPr>
                <w:b/>
              </w:rPr>
            </w:pPr>
            <w:r>
              <w:rPr>
                <w:b/>
              </w:rPr>
              <w:t>методические материалы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8A77FB" w:rsidRDefault="0045604A" w:rsidP="00A23DA2">
            <w:pPr>
              <w:spacing w:after="100" w:afterAutospacing="1"/>
              <w:jc w:val="both"/>
            </w:pPr>
            <w:r w:rsidRPr="008A77FB">
              <w:t>Тематические презентациипо содержанию программы внеурочной деятельности «Физика вокруг нас»</w:t>
            </w:r>
          </w:p>
        </w:tc>
      </w:tr>
      <w:tr w:rsidR="0045604A" w:rsidTr="00B3019C"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spacing w:after="100" w:afterAutospacing="1"/>
              <w:jc w:val="both"/>
              <w:rPr>
                <w:b/>
              </w:rPr>
            </w:pPr>
            <w:r>
              <w:rPr>
                <w:b/>
              </w:rPr>
              <w:t>Технические средства обучения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8A77FB" w:rsidRDefault="0045604A" w:rsidP="00A23DA2">
            <w:pPr>
              <w:jc w:val="both"/>
            </w:pPr>
            <w:r w:rsidRPr="008A77FB">
              <w:t>Компьютер с выходом в Интернет, мультимедийный проектор.</w:t>
            </w:r>
          </w:p>
          <w:p w:rsidR="0045604A" w:rsidRPr="008A77FB" w:rsidRDefault="0045604A" w:rsidP="00A23DA2">
            <w:pPr>
              <w:jc w:val="both"/>
            </w:pPr>
            <w:r w:rsidRPr="008A77FB">
              <w:t>Комплекты учебно-лабораторного оборудование для проведения практических работ.</w:t>
            </w:r>
          </w:p>
        </w:tc>
      </w:tr>
      <w:tr w:rsidR="0045604A" w:rsidTr="00B3019C"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spacing w:after="100" w:afterAutospacing="1"/>
              <w:jc w:val="both"/>
              <w:rPr>
                <w:b/>
              </w:rPr>
            </w:pPr>
            <w:r>
              <w:rPr>
                <w:b/>
              </w:rPr>
              <w:t>Наглядные пособия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8A77FB" w:rsidRDefault="0045604A" w:rsidP="00A23DA2">
            <w:pPr>
              <w:spacing w:after="100" w:afterAutospacing="1"/>
              <w:jc w:val="both"/>
            </w:pPr>
            <w:r>
              <w:t>Таблицы, макеты, действующие модели, печатные и интерактивные плакаты по изучаемым темам</w:t>
            </w:r>
          </w:p>
        </w:tc>
      </w:tr>
      <w:tr w:rsidR="0045604A" w:rsidTr="00B3019C">
        <w:trPr>
          <w:cantSplit/>
          <w:trHeight w:val="593"/>
        </w:trPr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5604A" w:rsidRDefault="0045604A" w:rsidP="00A23D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Цифровые образовательные ресурсы: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jc w:val="both"/>
              <w:rPr>
                <w:b/>
              </w:rPr>
            </w:pPr>
            <w:r>
              <w:rPr>
                <w:b/>
              </w:rPr>
              <w:t>интернет-ресурсы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Pr="00AB1F07" w:rsidRDefault="0045604A" w:rsidP="00A23DA2">
            <w:r w:rsidRPr="00AB1F07">
              <w:t xml:space="preserve">Библиотека – всё по предмету «Физика». </w:t>
            </w:r>
            <w:hyperlink r:id="rId7" w:history="1">
              <w:r w:rsidRPr="00AB1F07">
                <w:rPr>
                  <w:color w:val="0000FF"/>
                  <w:u w:val="single"/>
                  <w:lang w:val="en-US"/>
                </w:rPr>
                <w:t>http</w:t>
              </w:r>
              <w:r w:rsidRPr="00AB1F07">
                <w:rPr>
                  <w:color w:val="0000FF"/>
                  <w:u w:val="single"/>
                </w:rPr>
                <w:t>://</w:t>
              </w:r>
              <w:r w:rsidRPr="00AB1F07">
                <w:rPr>
                  <w:color w:val="0000FF"/>
                  <w:u w:val="single"/>
                  <w:lang w:val="en-US"/>
                </w:rPr>
                <w:t>www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proshkolu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ru</w:t>
              </w:r>
            </w:hyperlink>
          </w:p>
          <w:p w:rsidR="0045604A" w:rsidRPr="00AB1F07" w:rsidRDefault="0045604A" w:rsidP="00A23DA2">
            <w:r w:rsidRPr="00AB1F07">
              <w:t xml:space="preserve">Единая коллекция цифровых образовательных ресурсов. </w:t>
            </w:r>
            <w:hyperlink r:id="rId8" w:history="1">
              <w:r w:rsidRPr="00AB1F07">
                <w:rPr>
                  <w:color w:val="0000FF"/>
                  <w:u w:val="single"/>
                </w:rPr>
                <w:t>http://</w:t>
              </w:r>
              <w:r w:rsidRPr="00AB1F07">
                <w:rPr>
                  <w:color w:val="0000FF"/>
                  <w:u w:val="single"/>
                  <w:lang w:val="en-US"/>
                </w:rPr>
                <w:t>school</w:t>
              </w:r>
              <w:r w:rsidRPr="00AB1F07">
                <w:rPr>
                  <w:color w:val="0000FF"/>
                  <w:u w:val="single"/>
                </w:rPr>
                <w:t>-</w:t>
              </w:r>
              <w:r w:rsidRPr="00AB1F07">
                <w:rPr>
                  <w:color w:val="0000FF"/>
                  <w:u w:val="single"/>
                  <w:lang w:val="en-US"/>
                </w:rPr>
                <w:t>collection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edu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ru</w:t>
              </w:r>
            </w:hyperlink>
          </w:p>
          <w:p w:rsidR="0045604A" w:rsidRPr="00AB1F07" w:rsidRDefault="0045604A" w:rsidP="00A23DA2">
            <w:r w:rsidRPr="00AB1F07">
              <w:t xml:space="preserve">Цифровые образовательные ресурсы. </w:t>
            </w:r>
            <w:hyperlink r:id="rId9" w:history="1">
              <w:r w:rsidRPr="00AB1F07">
                <w:rPr>
                  <w:color w:val="0000FF"/>
                  <w:u w:val="single"/>
                  <w:lang w:val="en-US"/>
                </w:rPr>
                <w:t>http</w:t>
              </w:r>
              <w:r w:rsidRPr="00AB1F07">
                <w:rPr>
                  <w:color w:val="0000FF"/>
                  <w:u w:val="single"/>
                </w:rPr>
                <w:t>://</w:t>
              </w:r>
              <w:r w:rsidRPr="00AB1F07">
                <w:rPr>
                  <w:color w:val="0000FF"/>
                  <w:u w:val="single"/>
                  <w:lang w:val="en-US"/>
                </w:rPr>
                <w:t>www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openclass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ru</w:t>
              </w:r>
            </w:hyperlink>
          </w:p>
          <w:p w:rsidR="0045604A" w:rsidRPr="008A77FB" w:rsidRDefault="0045604A" w:rsidP="00A23DA2">
            <w:pPr>
              <w:jc w:val="both"/>
            </w:pPr>
            <w:r w:rsidRPr="00AB1F07">
              <w:t xml:space="preserve">Электронные учебники по физике. </w:t>
            </w:r>
            <w:hyperlink r:id="rId10" w:history="1">
              <w:r w:rsidRPr="00AB1F07">
                <w:rPr>
                  <w:color w:val="0000FF"/>
                  <w:u w:val="single"/>
                </w:rPr>
                <w:t>http://</w:t>
              </w:r>
              <w:r w:rsidRPr="00AB1F07">
                <w:rPr>
                  <w:color w:val="0000FF"/>
                  <w:u w:val="single"/>
                  <w:lang w:val="en-US"/>
                </w:rPr>
                <w:t>www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fizika</w:t>
              </w:r>
              <w:r w:rsidRPr="00AB1F07">
                <w:rPr>
                  <w:color w:val="0000FF"/>
                  <w:u w:val="single"/>
                </w:rPr>
                <w:t>.</w:t>
              </w:r>
              <w:r w:rsidRPr="00AB1F07">
                <w:rPr>
                  <w:color w:val="0000FF"/>
                  <w:u w:val="single"/>
                  <w:lang w:val="en-US"/>
                </w:rPr>
                <w:t>ru</w:t>
              </w:r>
            </w:hyperlink>
          </w:p>
        </w:tc>
      </w:tr>
      <w:tr w:rsidR="0045604A" w:rsidTr="00B3019C">
        <w:trPr>
          <w:cantSplit/>
          <w:trHeight w:val="1120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04A" w:rsidRDefault="0045604A" w:rsidP="00A23DA2">
            <w:pPr>
              <w:rPr>
                <w:b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04A" w:rsidRDefault="0045604A" w:rsidP="00A23DA2">
            <w:pPr>
              <w:rPr>
                <w:b/>
              </w:rPr>
            </w:pPr>
            <w:r>
              <w:rPr>
                <w:b/>
              </w:rPr>
              <w:t>прочие (диски, эл. пособия и т.п.)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4A" w:rsidRDefault="0045604A" w:rsidP="00A23DA2">
            <w:pPr>
              <w:jc w:val="both"/>
            </w:pPr>
            <w:r>
              <w:t xml:space="preserve">Серия дисков </w:t>
            </w:r>
            <w:r>
              <w:rPr>
                <w:lang w:val="en-US"/>
              </w:rPr>
              <w:t>DVD</w:t>
            </w:r>
            <w:r>
              <w:t xml:space="preserve">: </w:t>
            </w:r>
            <w:r w:rsidRPr="008A77FB">
              <w:t>Мультимедийное учебное пособие «Наглядная физика»</w:t>
            </w:r>
          </w:p>
          <w:p w:rsidR="0045604A" w:rsidRPr="00EF61B0" w:rsidRDefault="0045604A" w:rsidP="00A23DA2">
            <w:pPr>
              <w:jc w:val="both"/>
            </w:pPr>
            <w:r>
              <w:t xml:space="preserve">Серия дисков </w:t>
            </w:r>
            <w:r>
              <w:rPr>
                <w:lang w:val="en-US"/>
              </w:rPr>
              <w:t>DVD</w:t>
            </w:r>
            <w:r>
              <w:t xml:space="preserve">: Сборник демонстрацтонных опытов для средней общеобразовательной школы «Школьный физический эксперимент» / Современный гуманитарный университет 2006 </w:t>
            </w:r>
          </w:p>
        </w:tc>
      </w:tr>
    </w:tbl>
    <w:p w:rsidR="00201935" w:rsidRDefault="00201935" w:rsidP="00201935">
      <w:pPr>
        <w:shd w:val="clear" w:color="auto" w:fill="FFFFFF"/>
        <w:spacing w:before="82"/>
        <w:ind w:right="77"/>
        <w:rPr>
          <w:rFonts w:ascii="Calibri" w:hAnsi="Calibri"/>
          <w:sz w:val="28"/>
          <w:szCs w:val="28"/>
        </w:rPr>
      </w:pPr>
    </w:p>
    <w:p w:rsidR="00B3019C" w:rsidRPr="00B3019C" w:rsidRDefault="00B3019C" w:rsidP="00B3019C">
      <w:pPr>
        <w:pStyle w:val="a3"/>
        <w:numPr>
          <w:ilvl w:val="0"/>
          <w:numId w:val="5"/>
        </w:numPr>
        <w:tabs>
          <w:tab w:val="left" w:pos="360"/>
        </w:tabs>
        <w:spacing w:before="100" w:beforeAutospacing="1" w:after="100" w:afterAutospacing="1"/>
      </w:pPr>
      <w:r w:rsidRPr="00B3019C">
        <w:rPr>
          <w:b/>
        </w:rPr>
        <w:t>Планируемые результаты освоения учебного предмета, курса.</w:t>
      </w:r>
    </w:p>
    <w:p w:rsidR="00B3019C" w:rsidRPr="00B3019C" w:rsidRDefault="00B3019C" w:rsidP="00B3019C">
      <w:pPr>
        <w:widowControl w:val="0"/>
        <w:spacing w:before="240" w:after="240"/>
        <w:rPr>
          <w:lang w:bidi="ru-RU"/>
        </w:rPr>
      </w:pPr>
      <w:r w:rsidRPr="00B3019C">
        <w:rPr>
          <w:lang w:bidi="ru-RU"/>
        </w:rPr>
        <w:t>Планируемые результаты освоения программы направлены на развитие универсальных учеб</w:t>
      </w:r>
      <w:r w:rsidRPr="00B3019C">
        <w:rPr>
          <w:lang w:bidi="ru-RU"/>
        </w:rPr>
        <w:softHyphen/>
        <w:t>ных действий, учебной и обще</w:t>
      </w:r>
      <w:r w:rsidRPr="00B3019C">
        <w:rPr>
          <w:lang w:bidi="ru-RU"/>
        </w:rPr>
        <w:softHyphen/>
        <w:t>пользовательской ИКТ-компетентности обучающихся, навыков работы с информацией.</w:t>
      </w:r>
    </w:p>
    <w:p w:rsidR="00B3019C" w:rsidRPr="00B3019C" w:rsidRDefault="00B3019C" w:rsidP="00B3019C">
      <w:pPr>
        <w:shd w:val="clear" w:color="auto" w:fill="FFFFFF"/>
      </w:pPr>
      <w:r w:rsidRPr="00B3019C">
        <w:t xml:space="preserve">В результате изучения учебного </w:t>
      </w:r>
      <w:r>
        <w:t xml:space="preserve">курса </w:t>
      </w:r>
      <w:r w:rsidRPr="00B3019C">
        <w:t>«Физика</w:t>
      </w:r>
      <w:r>
        <w:t xml:space="preserve"> в задачах</w:t>
      </w:r>
      <w:r w:rsidRPr="00B3019C">
        <w:t xml:space="preserve">» </w:t>
      </w:r>
      <w:r w:rsidRPr="00B3019C">
        <w:rPr>
          <w:b/>
          <w:u w:val="single"/>
        </w:rPr>
        <w:t xml:space="preserve">выпускник уровне научится: </w:t>
      </w:r>
    </w:p>
    <w:p w:rsidR="00B3019C" w:rsidRPr="00B3019C" w:rsidRDefault="00B3019C" w:rsidP="00B3019C">
      <w:pPr>
        <w:widowControl w:val="0"/>
        <w:autoSpaceDE w:val="0"/>
        <w:autoSpaceDN w:val="0"/>
        <w:adjustRightInd w:val="0"/>
        <w:ind w:left="426"/>
        <w:jc w:val="both"/>
      </w:pP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устанавливать взаимосвязь естественно-научных явлений и применять физические модели для их описания;</w:t>
      </w: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использовать информацию физического содержания при решении учебных, исследовательских задач, критически ее оценивая;</w:t>
      </w: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использовать для описания физических процессов физические величины и демонстрировать взаимосвязь между ними;</w:t>
      </w: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использовать для описания характера протекания физических процессов физические законы с учётом границы их применимости;</w:t>
      </w: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lastRenderedPageBreak/>
        <w:t>решать качественные задачи (в том числе межпредметного характера) используя модели, физические величины и законы, выстраивать логически верную цепочку объяснения (доказательства) предложенного в задаче процесса (явления);</w:t>
      </w: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решать расчетные задачи с явно заданной физической моделью на основе анализа условия задачи выделять физическую модель, находить физические величины и законы, необходимые и достаточные для её решения, проводить расчеты и проверять полученный результат;</w:t>
      </w:r>
    </w:p>
    <w:p w:rsidR="00B3019C" w:rsidRPr="00B3019C" w:rsidRDefault="00B3019C" w:rsidP="00B3019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ascii="Calibri" w:eastAsia="Calibri" w:hAnsi="Calibri"/>
          <w:lang w:eastAsia="en-US"/>
        </w:rPr>
      </w:pPr>
      <w:r w:rsidRPr="00B3019C">
        <w:rPr>
          <w:rFonts w:eastAsia="Calibri"/>
          <w:lang w:eastAsia="en-US"/>
        </w:rPr>
        <w:t>учитывать границы применения изученных физических моделей при решении физических и межпредметных задач</w:t>
      </w:r>
      <w:r w:rsidRPr="00B3019C">
        <w:rPr>
          <w:rFonts w:ascii="Calibri" w:eastAsia="Calibri" w:hAnsi="Calibri"/>
          <w:lang w:eastAsia="en-US"/>
        </w:rPr>
        <w:t>;</w:t>
      </w:r>
    </w:p>
    <w:p w:rsidR="00B3019C" w:rsidRPr="00B3019C" w:rsidRDefault="00B3019C" w:rsidP="00B3019C">
      <w:pPr>
        <w:widowControl w:val="0"/>
        <w:autoSpaceDE w:val="0"/>
        <w:autoSpaceDN w:val="0"/>
        <w:adjustRightInd w:val="0"/>
        <w:ind w:left="426"/>
        <w:jc w:val="both"/>
        <w:rPr>
          <w:rFonts w:eastAsia="Calibri"/>
          <w:lang w:eastAsia="en-US"/>
        </w:rPr>
      </w:pPr>
    </w:p>
    <w:p w:rsidR="00B3019C" w:rsidRPr="00B3019C" w:rsidRDefault="00B3019C" w:rsidP="00CD70CB">
      <w:pPr>
        <w:shd w:val="clear" w:color="auto" w:fill="FFFFFF"/>
        <w:ind w:left="426" w:hanging="10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 xml:space="preserve">Выпускник при изучении </w:t>
      </w:r>
      <w:r w:rsidR="00CD70CB" w:rsidRPr="00CD70CB">
        <w:rPr>
          <w:rFonts w:eastAsia="Calibri"/>
          <w:lang w:eastAsia="en-US"/>
        </w:rPr>
        <w:t xml:space="preserve">курса </w:t>
      </w:r>
      <w:r w:rsidRPr="00B3019C">
        <w:rPr>
          <w:rFonts w:eastAsia="Calibri"/>
          <w:lang w:eastAsia="en-US"/>
        </w:rPr>
        <w:t>«Физика</w:t>
      </w:r>
      <w:r w:rsidR="00CD70CB" w:rsidRPr="00CD70CB">
        <w:rPr>
          <w:rFonts w:eastAsia="Calibri"/>
          <w:lang w:eastAsia="en-US"/>
        </w:rPr>
        <w:t xml:space="preserve"> в задачах</w:t>
      </w:r>
      <w:r w:rsidRPr="00B3019C">
        <w:rPr>
          <w:rFonts w:eastAsia="Calibri"/>
          <w:lang w:eastAsia="en-US"/>
        </w:rPr>
        <w:t xml:space="preserve">» </w:t>
      </w:r>
      <w:r w:rsidRPr="00B3019C">
        <w:rPr>
          <w:rFonts w:eastAsia="Calibri"/>
          <w:b/>
          <w:lang w:eastAsia="en-US"/>
        </w:rPr>
        <w:t>получит возможность научиться:</w:t>
      </w:r>
    </w:p>
    <w:p w:rsidR="00CD70CB" w:rsidRPr="00B3019C" w:rsidRDefault="00CD70CB" w:rsidP="00CD70CB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CD70CB" w:rsidRPr="00B3019C" w:rsidRDefault="00CD70CB" w:rsidP="00CD70CB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решать практико-ориентированные качественные и расчётные физические задачи как с опорой на известные физические законы, закономерности и модели, так и с опорой на тексты с избыточной информацией;</w:t>
      </w:r>
    </w:p>
    <w:p w:rsidR="00CD70CB" w:rsidRPr="00B3019C" w:rsidRDefault="00CD70CB" w:rsidP="00CD70CB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объяснять границы применимости изученных физических моделей при решении физических и межпредметных задач;</w:t>
      </w:r>
    </w:p>
    <w:p w:rsidR="00CD70CB" w:rsidRPr="00B3019C" w:rsidRDefault="00CD70CB" w:rsidP="00CD70CB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B3019C">
        <w:rPr>
          <w:rFonts w:eastAsia="Calibri"/>
          <w:lang w:eastAsia="en-US"/>
        </w:rPr>
        <w:t>объяснять условия применения физических моделей при решении физических задач, находить адекватную предложенной задаче физическую модель, разрешать проблему на основе имеющихся знаний.</w:t>
      </w:r>
    </w:p>
    <w:p w:rsidR="00B3019C" w:rsidRPr="00B3019C" w:rsidRDefault="00B3019C" w:rsidP="00B3019C">
      <w:pPr>
        <w:widowControl w:val="0"/>
        <w:autoSpaceDE w:val="0"/>
        <w:autoSpaceDN w:val="0"/>
        <w:adjustRightInd w:val="0"/>
        <w:ind w:left="426"/>
        <w:jc w:val="both"/>
        <w:rPr>
          <w:rFonts w:eastAsia="Calibri"/>
          <w:color w:val="FF0000"/>
          <w:lang w:eastAsia="en-US"/>
        </w:rPr>
      </w:pPr>
    </w:p>
    <w:p w:rsidR="00B3019C" w:rsidRPr="00B3019C" w:rsidRDefault="00B3019C" w:rsidP="00B3019C">
      <w:pPr>
        <w:shd w:val="clear" w:color="auto" w:fill="FFFFFF"/>
        <w:ind w:left="426"/>
        <w:jc w:val="center"/>
        <w:rPr>
          <w:b/>
          <w:bCs/>
          <w:sz w:val="28"/>
          <w:szCs w:val="28"/>
        </w:rPr>
      </w:pPr>
    </w:p>
    <w:p w:rsidR="0045604A" w:rsidRDefault="0045604A" w:rsidP="00201935">
      <w:pPr>
        <w:shd w:val="clear" w:color="auto" w:fill="FFFFFF"/>
        <w:spacing w:before="82"/>
        <w:ind w:right="77"/>
        <w:rPr>
          <w:rFonts w:ascii="Calibri" w:hAnsi="Calibri"/>
          <w:sz w:val="28"/>
          <w:szCs w:val="28"/>
        </w:rPr>
      </w:pPr>
    </w:p>
    <w:p w:rsidR="0045604A" w:rsidRDefault="0045604A" w:rsidP="00201935">
      <w:pPr>
        <w:shd w:val="clear" w:color="auto" w:fill="FFFFFF"/>
        <w:spacing w:before="82"/>
        <w:ind w:right="77"/>
        <w:rPr>
          <w:rFonts w:ascii="Calibri" w:hAnsi="Calibri"/>
          <w:sz w:val="28"/>
          <w:szCs w:val="28"/>
        </w:rPr>
      </w:pPr>
    </w:p>
    <w:tbl>
      <w:tblPr>
        <w:tblW w:w="989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2"/>
        <w:gridCol w:w="3743"/>
        <w:gridCol w:w="800"/>
        <w:gridCol w:w="2773"/>
      </w:tblGrid>
      <w:tr w:rsidR="00201935" w:rsidRPr="00A8616B" w:rsidTr="009E293F">
        <w:trPr>
          <w:trHeight w:val="330"/>
        </w:trPr>
        <w:tc>
          <w:tcPr>
            <w:tcW w:w="9898" w:type="dxa"/>
            <w:gridSpan w:val="4"/>
            <w:shd w:val="clear" w:color="auto" w:fill="auto"/>
            <w:vAlign w:val="bottom"/>
            <w:hideMark/>
          </w:tcPr>
          <w:p w:rsidR="00201935" w:rsidRPr="00A8616B" w:rsidRDefault="00201935" w:rsidP="00201935">
            <w:pPr>
              <w:jc w:val="center"/>
            </w:pPr>
            <w:r w:rsidRPr="00940638">
              <w:rPr>
                <w:b/>
                <w:sz w:val="28"/>
                <w:szCs w:val="28"/>
              </w:rPr>
              <w:t>Календарно-тематическое планирование</w:t>
            </w:r>
            <w:r>
              <w:rPr>
                <w:b/>
                <w:sz w:val="28"/>
                <w:szCs w:val="28"/>
              </w:rPr>
              <w:t xml:space="preserve"> 1 полугодие  </w:t>
            </w:r>
          </w:p>
        </w:tc>
      </w:tr>
      <w:tr w:rsidR="00201935" w:rsidRPr="00A8616B" w:rsidTr="009E293F">
        <w:trPr>
          <w:trHeight w:val="330"/>
        </w:trPr>
        <w:tc>
          <w:tcPr>
            <w:tcW w:w="1418" w:type="dxa"/>
            <w:shd w:val="clear" w:color="auto" w:fill="auto"/>
            <w:vAlign w:val="bottom"/>
            <w:hideMark/>
          </w:tcPr>
          <w:p w:rsidR="00201935" w:rsidRPr="00A8616B" w:rsidRDefault="00201935" w:rsidP="00201935">
            <w:r w:rsidRPr="00A8616B">
              <w:t>Наименование раздела</w:t>
            </w:r>
          </w:p>
        </w:tc>
        <w:tc>
          <w:tcPr>
            <w:tcW w:w="4419" w:type="dxa"/>
            <w:shd w:val="clear" w:color="auto" w:fill="auto"/>
            <w:vAlign w:val="bottom"/>
            <w:hideMark/>
          </w:tcPr>
          <w:p w:rsidR="00201935" w:rsidRPr="00A8616B" w:rsidRDefault="00201935" w:rsidP="00201935">
            <w:r w:rsidRPr="00A8616B">
              <w:t>Тема уроков</w:t>
            </w:r>
          </w:p>
        </w:tc>
        <w:tc>
          <w:tcPr>
            <w:tcW w:w="800" w:type="dxa"/>
            <w:shd w:val="clear" w:color="auto" w:fill="auto"/>
            <w:vAlign w:val="bottom"/>
            <w:hideMark/>
          </w:tcPr>
          <w:p w:rsidR="00201935" w:rsidRPr="00A8616B" w:rsidRDefault="00201935" w:rsidP="00201935">
            <w:r>
              <w:t xml:space="preserve">№ </w:t>
            </w:r>
            <w:r w:rsidRPr="00A8616B">
              <w:t>урока</w:t>
            </w:r>
          </w:p>
        </w:tc>
        <w:tc>
          <w:tcPr>
            <w:tcW w:w="3256" w:type="dxa"/>
            <w:shd w:val="clear" w:color="auto" w:fill="auto"/>
            <w:vAlign w:val="bottom"/>
            <w:hideMark/>
          </w:tcPr>
          <w:p w:rsidR="00201935" w:rsidRPr="00A8616B" w:rsidRDefault="00201935" w:rsidP="00201935">
            <w:r w:rsidRPr="00A8616B">
              <w:t>Домашнее задание</w:t>
            </w:r>
          </w:p>
        </w:tc>
      </w:tr>
      <w:tr w:rsidR="00201935" w:rsidRPr="00A8616B" w:rsidTr="009E293F">
        <w:trPr>
          <w:trHeight w:val="375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«Кинематика» - 5 часов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Вводный инструктаж по охране труда в кабинете физики. Вводное занятие.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Составить таблицу физических величин</w:t>
            </w:r>
          </w:p>
        </w:tc>
      </w:tr>
      <w:tr w:rsidR="00201935" w:rsidRPr="00A8616B" w:rsidTr="009E293F">
        <w:trPr>
          <w:trHeight w:val="37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Уравнение траектории движения на плоскости.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 xml:space="preserve"> Марон С/Р № 1  вариант 3,4</w:t>
            </w:r>
          </w:p>
        </w:tc>
      </w:tr>
      <w:tr w:rsidR="00201935" w:rsidRPr="00A8616B" w:rsidTr="009E293F">
        <w:trPr>
          <w:trHeight w:val="37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Равнопеременное движение и его графическое представление.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3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 2 ,3  вариант 3,4</w:t>
            </w:r>
          </w:p>
        </w:tc>
      </w:tr>
      <w:tr w:rsidR="00201935" w:rsidRPr="00A8616B" w:rsidTr="009E293F">
        <w:trPr>
          <w:trHeight w:val="134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Вращательное движение твердого тела. Тангенциальное, нормальное и полное ускорения. Угловая скорость и угловое ускорение.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4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 4  вариант 3,4</w:t>
            </w:r>
          </w:p>
        </w:tc>
      </w:tr>
      <w:tr w:rsidR="00201935" w:rsidRPr="00A8616B" w:rsidTr="009E293F">
        <w:trPr>
          <w:trHeight w:val="31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Решение комбинированных задач по теме : «Кинематика».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5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А.Е. Марон К/Р №1   вариант 3,4</w:t>
            </w:r>
          </w:p>
        </w:tc>
      </w:tr>
      <w:tr w:rsidR="00201935" w:rsidRPr="00A8616B" w:rsidTr="009E293F">
        <w:trPr>
          <w:trHeight w:val="472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 xml:space="preserve">«Основы 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 xml:space="preserve">динамики» 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- 6 часов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2D08A3" w:rsidRDefault="00201935" w:rsidP="00201935">
            <w:pPr>
              <w:ind w:right="174"/>
            </w:pPr>
            <w:r w:rsidRPr="00A8616B"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Динамика прямолинейного движения по наклонной плоскости.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6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45604A" w:rsidP="00201935">
            <w:r>
              <w:t>З</w:t>
            </w:r>
            <w:r w:rsidR="00201935" w:rsidRPr="00A8616B">
              <w:t>адачи-рисунки в тетради</w:t>
            </w:r>
          </w:p>
        </w:tc>
      </w:tr>
      <w:tr w:rsidR="00201935" w:rsidRPr="00A8616B" w:rsidTr="009E293F">
        <w:trPr>
          <w:trHeight w:val="383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Динамика прямолинейного движения  связанных тел.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7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А.Е. Марон С/Р № 7   вариант 3,4</w:t>
            </w:r>
          </w:p>
        </w:tc>
      </w:tr>
      <w:tr w:rsidR="00201935" w:rsidRPr="00A8616B" w:rsidTr="009E293F">
        <w:trPr>
          <w:trHeight w:val="132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Динамика вращательного движения.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8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. Марон Т/С  № 12   вариант 2</w:t>
            </w:r>
          </w:p>
        </w:tc>
      </w:tr>
      <w:tr w:rsidR="00201935" w:rsidRPr="00A8616B" w:rsidTr="009E293F">
        <w:trPr>
          <w:trHeight w:val="433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45604A" w:rsidP="00201935">
            <w:r>
              <w:t xml:space="preserve">Движение тела </w:t>
            </w:r>
            <w:r w:rsidR="00201935" w:rsidRPr="00A8616B">
              <w:t>в поле силы тяжести. Баллистическое движение.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9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А.Е. Марон К/Р № 2  вариант 3,4</w:t>
            </w:r>
          </w:p>
        </w:tc>
      </w:tr>
      <w:tr w:rsidR="00201935" w:rsidRPr="00A8616B" w:rsidTr="009E293F">
        <w:trPr>
          <w:trHeight w:val="40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Движение планет и искусственных спутников.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10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А.Е. Марон К/Р № 3  вариант 3,4</w:t>
            </w:r>
          </w:p>
        </w:tc>
      </w:tr>
      <w:tr w:rsidR="00201935" w:rsidRPr="00A8616B" w:rsidTr="009E293F">
        <w:trPr>
          <w:trHeight w:val="31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Решение комбинированных задач по теме: "Основы динамики".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11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К/Р № 5  вариант 3,4</w:t>
            </w:r>
          </w:p>
        </w:tc>
      </w:tr>
      <w:tr w:rsidR="00201935" w:rsidRPr="00A8616B" w:rsidTr="009E293F">
        <w:trPr>
          <w:trHeight w:val="300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«Законы сохранения»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 xml:space="preserve"> - 6 часов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t> 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Реактивное движение. Изменение ипульса.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12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8  вариант 1,2</w:t>
            </w:r>
          </w:p>
        </w:tc>
      </w:tr>
      <w:tr w:rsidR="00201935" w:rsidRPr="00A8616B" w:rsidTr="009E293F">
        <w:trPr>
          <w:trHeight w:val="300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Закон сохранения импульса </w:t>
            </w:r>
            <w:r w:rsidRPr="0045604A">
              <w:rPr>
                <w:bCs/>
              </w:rPr>
              <w:t xml:space="preserve">в </w:t>
            </w:r>
            <w:r w:rsidRPr="00A8616B">
              <w:t>механике.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13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8   вариант 3,4</w:t>
            </w:r>
          </w:p>
        </w:tc>
      </w:tr>
      <w:tr w:rsidR="00201935" w:rsidRPr="00A8616B" w:rsidTr="009E293F">
        <w:trPr>
          <w:trHeight w:val="479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Закон сохранения и превращения энергии </w:t>
            </w:r>
            <w:r w:rsidRPr="00A8616B">
              <w:rPr>
                <w:b/>
                <w:bCs/>
              </w:rPr>
              <w:t xml:space="preserve">в </w:t>
            </w:r>
            <w:r w:rsidRPr="00A8616B">
              <w:t>механике.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14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9,10  вариант 1,2</w:t>
            </w:r>
          </w:p>
        </w:tc>
      </w:tr>
      <w:tr w:rsidR="00201935" w:rsidRPr="00A8616B" w:rsidTr="009E293F">
        <w:trPr>
          <w:trHeight w:val="51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Применение законов сохранения к абсолютно упругим  столкновениям.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15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11   вариант 1,2</w:t>
            </w:r>
          </w:p>
        </w:tc>
      </w:tr>
      <w:tr w:rsidR="00201935" w:rsidRPr="00A8616B" w:rsidTr="009E293F">
        <w:trPr>
          <w:trHeight w:val="42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Применение законов сохранения к  неупругим столкновениям.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16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 № 11   вариант 1,2</w:t>
            </w:r>
          </w:p>
        </w:tc>
      </w:tr>
      <w:tr w:rsidR="00201935" w:rsidRPr="00A8616B" w:rsidTr="009E293F">
        <w:trPr>
          <w:trHeight w:val="461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Решение комбинированных задач по теме : «Законы сохранения».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17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К/Р № 7  варианты 3,4</w:t>
            </w:r>
          </w:p>
        </w:tc>
      </w:tr>
      <w:tr w:rsidR="00201935" w:rsidRPr="00A8616B" w:rsidTr="009E293F">
        <w:trPr>
          <w:trHeight w:val="228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«Динамика периодического движения»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 xml:space="preserve"> - 3 часа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Гармонические колебания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18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А.Е. Марон Т/С  № 13  вариант 1</w:t>
            </w:r>
          </w:p>
        </w:tc>
      </w:tr>
      <w:tr w:rsidR="00201935" w:rsidRPr="00A8616B" w:rsidTr="009E293F">
        <w:trPr>
          <w:trHeight w:val="232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Математический и пружинный маятники.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19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 № 13   вариант 2</w:t>
            </w:r>
          </w:p>
        </w:tc>
      </w:tr>
      <w:tr w:rsidR="00201935" w:rsidRPr="00A8616B" w:rsidTr="009E293F">
        <w:trPr>
          <w:trHeight w:val="517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 Решение комбинированных задач по теме : «Динамика периодического движения».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20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 С/Р  № 13   вариант 4,5</w:t>
            </w:r>
          </w:p>
        </w:tc>
      </w:tr>
      <w:tr w:rsidR="00201935" w:rsidRPr="00A8616B" w:rsidTr="009E293F">
        <w:trPr>
          <w:trHeight w:val="362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«Элементы теории относительности» - 3 часа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t> 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Инварианты и изменяющиеся величины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21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 № 14   вариант 1</w:t>
            </w:r>
          </w:p>
        </w:tc>
      </w:tr>
      <w:tr w:rsidR="00201935" w:rsidRPr="00A8616B" w:rsidTr="009E293F">
        <w:trPr>
          <w:trHeight w:val="300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Относительность длины, массы, времени, скорости.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22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 № 14  вариант 2</w:t>
            </w:r>
          </w:p>
        </w:tc>
      </w:tr>
      <w:tr w:rsidR="00201935" w:rsidRPr="00A8616B" w:rsidTr="009E293F">
        <w:trPr>
          <w:trHeight w:val="300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Примеры решения задач по теме: «Элементы теории относительности».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23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  № 11   вариант 3,4,5</w:t>
            </w:r>
          </w:p>
        </w:tc>
      </w:tr>
      <w:tr w:rsidR="00201935" w:rsidRPr="00A8616B" w:rsidTr="009E293F">
        <w:trPr>
          <w:trHeight w:val="375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«Основы МКТ вещества. Реальный газ. Кристаллы» - 4 часа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t> 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Температура, способы ее измерения. Различные температурные шкалы.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24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16   вариант 3,4,5</w:t>
            </w:r>
          </w:p>
        </w:tc>
      </w:tr>
      <w:tr w:rsidR="00201935" w:rsidRPr="00A8616B" w:rsidTr="009E293F">
        <w:trPr>
          <w:trHeight w:val="390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 Средняя длина свободного пробега. Сжижение газов, облака и осадки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25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С/Р № 21  вариант 3,4,5</w:t>
            </w:r>
          </w:p>
        </w:tc>
      </w:tr>
      <w:tr w:rsidR="00201935" w:rsidRPr="00A8616B" w:rsidTr="009E293F">
        <w:trPr>
          <w:trHeight w:val="31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Зависимость агрегатного состояния вещества от </w:t>
            </w:r>
            <w:r w:rsidRPr="00A8616B">
              <w:lastRenderedPageBreak/>
              <w:t>температуры и давления. Кристаллы: процессы роста, дефекты и дислокации.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lastRenderedPageBreak/>
              <w:t>26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№ 20  вариант 2</w:t>
            </w:r>
          </w:p>
        </w:tc>
      </w:tr>
      <w:tr w:rsidR="00201935" w:rsidRPr="00A8616B" w:rsidTr="009E293F">
        <w:trPr>
          <w:trHeight w:val="427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  Решение комбинированных задач по теме: " Основы МКТ. Термодинамика".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27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К/Р №10   вариант 3,4</w:t>
            </w:r>
          </w:p>
        </w:tc>
      </w:tr>
      <w:tr w:rsidR="00201935" w:rsidRPr="00A8616B" w:rsidTr="009E293F">
        <w:trPr>
          <w:trHeight w:val="675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«Электростатические явления» - 4 часа</w:t>
            </w:r>
          </w:p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 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t> </w:t>
            </w: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Плотность электрического заряда. Напряженность заряженной сферы, плоскости.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28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 №  26  вариант 2</w:t>
            </w:r>
          </w:p>
        </w:tc>
      </w:tr>
      <w:tr w:rsidR="00201935" w:rsidRPr="00A8616B" w:rsidTr="009E293F">
        <w:trPr>
          <w:trHeight w:val="222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>
            <w:pPr>
              <w:rPr>
                <w:b/>
                <w:bCs/>
              </w:rPr>
            </w:pPr>
          </w:p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Соединения конденсаторов и их расчет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29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 №  29  вариант 1</w:t>
            </w:r>
          </w:p>
        </w:tc>
      </w:tr>
      <w:tr w:rsidR="00201935" w:rsidRPr="00A8616B" w:rsidTr="009E293F">
        <w:trPr>
          <w:trHeight w:val="283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>Энергия электростатического поля.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30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Т/С №29   вариант 2</w:t>
            </w:r>
          </w:p>
        </w:tc>
      </w:tr>
      <w:tr w:rsidR="00201935" w:rsidRPr="00A8616B" w:rsidTr="009E293F">
        <w:trPr>
          <w:trHeight w:val="401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000000" w:fill="FFFFFF"/>
            <w:hideMark/>
          </w:tcPr>
          <w:p w:rsidR="00201935" w:rsidRPr="00A8616B" w:rsidRDefault="00201935" w:rsidP="00201935">
            <w:r w:rsidRPr="00A8616B">
              <w:t xml:space="preserve"> Решение комбинированных задач по теме : «Электростатические явления».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31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Марон К/Р № 12  вариант 3,4</w:t>
            </w:r>
          </w:p>
        </w:tc>
      </w:tr>
      <w:tr w:rsidR="00201935" w:rsidRPr="00A8616B" w:rsidTr="009E293F">
        <w:trPr>
          <w:trHeight w:val="311"/>
        </w:trPr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01935" w:rsidRPr="002D08A3" w:rsidRDefault="00201935" w:rsidP="00201935">
            <w:pPr>
              <w:rPr>
                <w:b/>
                <w:bCs/>
              </w:rPr>
            </w:pPr>
            <w:r w:rsidRPr="00A8616B">
              <w:rPr>
                <w:b/>
                <w:bCs/>
              </w:rPr>
              <w:t>«Резервное время. Повторение» - 3 часа</w:t>
            </w:r>
          </w:p>
          <w:p w:rsidR="00201935" w:rsidRPr="002D08A3" w:rsidRDefault="00201935" w:rsidP="00201935">
            <w:r w:rsidRPr="00A8616B">
              <w:t> </w:t>
            </w:r>
          </w:p>
          <w:p w:rsidR="00201935" w:rsidRPr="00A8616B" w:rsidRDefault="00201935" w:rsidP="00201935">
            <w:pPr>
              <w:rPr>
                <w:b/>
                <w:bCs/>
              </w:rPr>
            </w:pPr>
            <w:r w:rsidRPr="00A8616B">
              <w:t> </w:t>
            </w:r>
          </w:p>
        </w:tc>
        <w:tc>
          <w:tcPr>
            <w:tcW w:w="4419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Повторение основных вопросов механики.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</w:pPr>
            <w:r w:rsidRPr="0045604A">
              <w:t>32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Тест № 1,2 тренировочный</w:t>
            </w:r>
          </w:p>
        </w:tc>
      </w:tr>
      <w:tr w:rsidR="00201935" w:rsidRPr="00A8616B" w:rsidTr="009E293F">
        <w:trPr>
          <w:trHeight w:val="400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Повторение основных вопросов молекулярной физики.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33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Тест № 6,7 тренировочный</w:t>
            </w:r>
          </w:p>
        </w:tc>
      </w:tr>
      <w:tr w:rsidR="00201935" w:rsidRPr="00A8616B" w:rsidTr="009E293F">
        <w:trPr>
          <w:trHeight w:val="435"/>
        </w:trPr>
        <w:tc>
          <w:tcPr>
            <w:tcW w:w="1418" w:type="dxa"/>
            <w:vMerge/>
            <w:shd w:val="clear" w:color="auto" w:fill="auto"/>
            <w:noWrap/>
            <w:vAlign w:val="bottom"/>
            <w:hideMark/>
          </w:tcPr>
          <w:p w:rsidR="00201935" w:rsidRPr="00A8616B" w:rsidRDefault="00201935" w:rsidP="00201935"/>
        </w:tc>
        <w:tc>
          <w:tcPr>
            <w:tcW w:w="4419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Повторение основных вопросов электростатики.</w:t>
            </w:r>
          </w:p>
        </w:tc>
        <w:tc>
          <w:tcPr>
            <w:tcW w:w="800" w:type="dxa"/>
            <w:shd w:val="clear" w:color="000000" w:fill="FFFFFF"/>
            <w:hideMark/>
          </w:tcPr>
          <w:p w:rsidR="00201935" w:rsidRPr="0045604A" w:rsidRDefault="00201935" w:rsidP="0045604A">
            <w:pPr>
              <w:jc w:val="center"/>
              <w:rPr>
                <w:bCs/>
              </w:rPr>
            </w:pPr>
            <w:r w:rsidRPr="0045604A">
              <w:rPr>
                <w:bCs/>
              </w:rPr>
              <w:t>34</w:t>
            </w:r>
          </w:p>
        </w:tc>
        <w:tc>
          <w:tcPr>
            <w:tcW w:w="3256" w:type="dxa"/>
            <w:shd w:val="clear" w:color="auto" w:fill="auto"/>
            <w:hideMark/>
          </w:tcPr>
          <w:p w:rsidR="00201935" w:rsidRPr="00A8616B" w:rsidRDefault="00201935" w:rsidP="00201935">
            <w:r w:rsidRPr="00A8616B">
              <w:t>Тест №  8 тренировочный</w:t>
            </w:r>
          </w:p>
        </w:tc>
      </w:tr>
    </w:tbl>
    <w:p w:rsidR="00201935" w:rsidRPr="004170FD" w:rsidRDefault="00201935" w:rsidP="00201935">
      <w:pPr>
        <w:spacing w:before="100" w:beforeAutospacing="1" w:after="100" w:afterAutospacing="1"/>
        <w:jc w:val="center"/>
        <w:rPr>
          <w:rFonts w:ascii="Calibri" w:hAnsi="Calibri"/>
          <w:b/>
        </w:rPr>
      </w:pPr>
    </w:p>
    <w:tbl>
      <w:tblPr>
        <w:tblW w:w="100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4253"/>
        <w:gridCol w:w="567"/>
        <w:gridCol w:w="3546"/>
        <w:gridCol w:w="11"/>
      </w:tblGrid>
      <w:tr w:rsidR="00201935" w:rsidRPr="004170FD" w:rsidTr="009E293F">
        <w:trPr>
          <w:trHeight w:val="300"/>
        </w:trPr>
        <w:tc>
          <w:tcPr>
            <w:tcW w:w="10078" w:type="dxa"/>
            <w:gridSpan w:val="5"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jc w:val="center"/>
              <w:rPr>
                <w:b/>
                <w:sz w:val="28"/>
                <w:szCs w:val="28"/>
              </w:rPr>
            </w:pPr>
            <w:r w:rsidRPr="00940638">
              <w:rPr>
                <w:b/>
                <w:sz w:val="28"/>
                <w:szCs w:val="28"/>
              </w:rPr>
              <w:t>Календарно-тематическое планирование</w:t>
            </w:r>
            <w:r>
              <w:rPr>
                <w:b/>
                <w:sz w:val="28"/>
                <w:szCs w:val="28"/>
              </w:rPr>
              <w:t xml:space="preserve"> 2 полугодие</w:t>
            </w:r>
          </w:p>
        </w:tc>
      </w:tr>
      <w:tr w:rsidR="00201935" w:rsidRPr="004170FD" w:rsidTr="009E293F">
        <w:trPr>
          <w:gridAfter w:val="1"/>
          <w:wAfter w:w="11" w:type="dxa"/>
          <w:trHeight w:val="615"/>
        </w:trPr>
        <w:tc>
          <w:tcPr>
            <w:tcW w:w="1701" w:type="dxa"/>
            <w:shd w:val="clear" w:color="auto" w:fill="auto"/>
            <w:vAlign w:val="bottom"/>
            <w:hideMark/>
          </w:tcPr>
          <w:p w:rsidR="00201935" w:rsidRPr="004170FD" w:rsidRDefault="00201935" w:rsidP="00201935">
            <w:pPr>
              <w:jc w:val="center"/>
            </w:pPr>
            <w:r w:rsidRPr="004170FD">
              <w:t>Наименование раздела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01935" w:rsidRPr="004170FD" w:rsidRDefault="00201935" w:rsidP="009E293F">
            <w:pPr>
              <w:ind w:right="318"/>
              <w:jc w:val="center"/>
            </w:pPr>
            <w:r w:rsidRPr="004170FD">
              <w:t>Тема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01935" w:rsidRDefault="00201935" w:rsidP="00201935">
            <w:pPr>
              <w:jc w:val="center"/>
            </w:pPr>
            <w:r>
              <w:t>№</w:t>
            </w:r>
          </w:p>
          <w:p w:rsidR="00201935" w:rsidRPr="004170FD" w:rsidRDefault="00201935" w:rsidP="00201935">
            <w:pPr>
              <w:jc w:val="center"/>
            </w:pPr>
            <w:r w:rsidRPr="004170FD">
              <w:t>урока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201935" w:rsidRPr="004170FD" w:rsidRDefault="00201935" w:rsidP="00201935">
            <w:pPr>
              <w:jc w:val="center"/>
            </w:pPr>
            <w:r w:rsidRPr="004170FD">
              <w:t>Домашнее задание</w:t>
            </w:r>
          </w:p>
        </w:tc>
      </w:tr>
      <w:tr w:rsidR="00201935" w:rsidRPr="004170FD" w:rsidTr="009E293F">
        <w:trPr>
          <w:gridAfter w:val="1"/>
          <w:wAfter w:w="11" w:type="dxa"/>
          <w:trHeight w:val="375"/>
        </w:trPr>
        <w:tc>
          <w:tcPr>
            <w:tcW w:w="1701" w:type="dxa"/>
            <w:vMerge w:val="restart"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«Законы постоянного электрического тока» - 8 часов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201935" w:rsidRPr="004170FD" w:rsidRDefault="00201935" w:rsidP="00201935">
            <w:r w:rsidRPr="004170FD">
              <w:t>Закон Ома для участка цепи. Соединение проводников.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35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№1,2,3,4 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7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201935" w:rsidRPr="004170FD" w:rsidRDefault="00201935" w:rsidP="00201935">
            <w:r w:rsidRPr="004170FD">
              <w:t>Закон Ома для полной цепи. Правила Кирхгофа. Расчет параметров , имеющей смешанное соединение(источников и нагрузки).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36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5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7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201935" w:rsidRPr="004170FD" w:rsidRDefault="00201935" w:rsidP="00201935">
            <w:r w:rsidRPr="004170FD">
              <w:t>Измерение силы тока и напряжения.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37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№ 6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90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Тепловое действие тока. Работа и мощность электрического тока.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38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№ 6  вариант 3,4</w:t>
            </w:r>
          </w:p>
        </w:tc>
      </w:tr>
      <w:tr w:rsidR="00201935" w:rsidRPr="004170FD" w:rsidTr="009E293F">
        <w:trPr>
          <w:gridAfter w:val="1"/>
          <w:wAfter w:w="11" w:type="dxa"/>
          <w:trHeight w:val="31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КПД электрической цепи.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39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 № 4  вариант 3,4,5</w:t>
            </w:r>
          </w:p>
        </w:tc>
      </w:tr>
      <w:tr w:rsidR="00201935" w:rsidRPr="004170FD" w:rsidTr="009E293F">
        <w:trPr>
          <w:gridAfter w:val="1"/>
          <w:wAfter w:w="11" w:type="dxa"/>
          <w:trHeight w:val="559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Расчет параметров цепи, содержащей генераторы или электродвигатели.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40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№  7  вариант 1,2</w:t>
            </w:r>
          </w:p>
        </w:tc>
      </w:tr>
      <w:tr w:rsidR="00201935" w:rsidRPr="004170FD" w:rsidTr="009E293F">
        <w:trPr>
          <w:gridAfter w:val="1"/>
          <w:wAfter w:w="11" w:type="dxa"/>
          <w:trHeight w:val="194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Закон электролиза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41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№8 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90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 xml:space="preserve"> Решение комбинированных задач по теме : «Законы постоянного электрического тока» 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42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К/Р № 1,2  вариант 4</w:t>
            </w:r>
          </w:p>
        </w:tc>
      </w:tr>
      <w:tr w:rsidR="00201935" w:rsidRPr="004170FD" w:rsidTr="009E293F">
        <w:trPr>
          <w:gridAfter w:val="1"/>
          <w:wAfter w:w="11" w:type="dxa"/>
          <w:trHeight w:val="507"/>
        </w:trPr>
        <w:tc>
          <w:tcPr>
            <w:tcW w:w="1701" w:type="dxa"/>
            <w:vMerge w:val="restart"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«Электромагнетизм» - 6 часов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lastRenderedPageBreak/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t> </w:t>
            </w: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lastRenderedPageBreak/>
              <w:t>Движение частиц в магнитном поле. Проводник с током в магнитном поле.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43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9,10 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40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Закон электромагнитной индукции. Магнитный поток.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44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13 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1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Самоиндукция. Индуктивность.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45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тест № 10 тренировочный</w:t>
            </w:r>
          </w:p>
        </w:tc>
      </w:tr>
      <w:tr w:rsidR="00201935" w:rsidRPr="004170FD" w:rsidTr="009E293F">
        <w:trPr>
          <w:gridAfter w:val="1"/>
          <w:wAfter w:w="11" w:type="dxa"/>
          <w:trHeight w:val="300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Магнитный поток. Энергия магнитного поля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46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 №  11  вариант 3,4</w:t>
            </w:r>
          </w:p>
        </w:tc>
      </w:tr>
      <w:tr w:rsidR="00201935" w:rsidRPr="004170FD" w:rsidTr="009E293F">
        <w:trPr>
          <w:gridAfter w:val="1"/>
          <w:wAfter w:w="11" w:type="dxa"/>
          <w:trHeight w:val="300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ЭДС в  проводнике, движущемся в магнитном поле.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47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 №  12  вариант 3,4</w:t>
            </w:r>
          </w:p>
        </w:tc>
      </w:tr>
      <w:tr w:rsidR="00201935" w:rsidRPr="004170FD" w:rsidTr="009E293F">
        <w:trPr>
          <w:gridAfter w:val="1"/>
          <w:wAfter w:w="11" w:type="dxa"/>
          <w:trHeight w:val="64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 xml:space="preserve"> Решение комбинированных задач по теме : «Электромагнетизм»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48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К/Р № 3,4  вариант 4</w:t>
            </w:r>
          </w:p>
        </w:tc>
      </w:tr>
      <w:tr w:rsidR="00201935" w:rsidRPr="004170FD" w:rsidTr="009E293F">
        <w:trPr>
          <w:gridAfter w:val="1"/>
          <w:wAfter w:w="11" w:type="dxa"/>
          <w:trHeight w:val="428"/>
        </w:trPr>
        <w:tc>
          <w:tcPr>
            <w:tcW w:w="1701" w:type="dxa"/>
            <w:vMerge w:val="restart"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«Электромагнитные колебания и волны» - 5 часов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t> </w:t>
            </w: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Электромагнитные колебания. Расчет параметров колебательного контура.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49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№ 14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802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Закон Ома для электрической цепи переменного тока. Резонанс в электрических цепях.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50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15 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477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Электромагнитные волны. Расчет параметров волны.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51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 18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441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Трансформация электрической энергии. Расчет параметров трансформатора.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52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14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64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 xml:space="preserve"> Решение комбинированных задач по теме : «Электромагнитные колебания и волны»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53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К/Р № 6  вариант 4</w:t>
            </w:r>
          </w:p>
        </w:tc>
      </w:tr>
      <w:tr w:rsidR="00201935" w:rsidRPr="004170FD" w:rsidTr="009E293F">
        <w:trPr>
          <w:gridAfter w:val="1"/>
          <w:wAfter w:w="11" w:type="dxa"/>
          <w:trHeight w:val="505"/>
        </w:trPr>
        <w:tc>
          <w:tcPr>
            <w:tcW w:w="1701" w:type="dxa"/>
            <w:vMerge w:val="restart"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«Оптика» - 7 часов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t> </w:t>
            </w: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Тонкая линза. Нахождение объекта по ходу лучей.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54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№ 21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45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Формула тонкой линзы. Расчет параметров линзы и изображения.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55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 № 18  вариант 3,4,5</w:t>
            </w:r>
          </w:p>
        </w:tc>
      </w:tr>
      <w:tr w:rsidR="00201935" w:rsidRPr="004170FD" w:rsidTr="009E293F">
        <w:trPr>
          <w:gridAfter w:val="1"/>
          <w:wAfter w:w="11" w:type="dxa"/>
          <w:trHeight w:val="300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Полное внутреннее отражение.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56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задачи-рисунки</w:t>
            </w:r>
          </w:p>
        </w:tc>
      </w:tr>
      <w:tr w:rsidR="00201935" w:rsidRPr="004170FD" w:rsidTr="009E293F">
        <w:trPr>
          <w:gridAfter w:val="1"/>
          <w:wAfter w:w="11" w:type="dxa"/>
          <w:trHeight w:val="300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Ход лучей в призме. Расчет параметров призмы.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57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задачи-рисунки</w:t>
            </w:r>
          </w:p>
        </w:tc>
      </w:tr>
      <w:tr w:rsidR="00201935" w:rsidRPr="004170FD" w:rsidTr="009E293F">
        <w:trPr>
          <w:gridAfter w:val="1"/>
          <w:wAfter w:w="11" w:type="dxa"/>
          <w:trHeight w:val="37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Волновая оптика. Интерференция и дифракция света.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58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23,24 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06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Расчет параметров дифракц-ной решетки.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59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 С/Р № 21   вариант 4,5</w:t>
            </w:r>
          </w:p>
        </w:tc>
      </w:tr>
      <w:tr w:rsidR="00201935" w:rsidRPr="004170FD" w:rsidTr="009E293F">
        <w:trPr>
          <w:gridAfter w:val="1"/>
          <w:wAfter w:w="11" w:type="dxa"/>
          <w:trHeight w:val="31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201935" w:rsidRPr="004170FD" w:rsidRDefault="00201935" w:rsidP="00201935">
            <w:r w:rsidRPr="004170FD">
              <w:t xml:space="preserve"> Решение комбинированных задач по теме : «Оптика» 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60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К/Р № 7,8  вариант 4</w:t>
            </w:r>
          </w:p>
        </w:tc>
      </w:tr>
      <w:tr w:rsidR="00201935" w:rsidRPr="004170FD" w:rsidTr="009E293F">
        <w:trPr>
          <w:gridAfter w:val="1"/>
          <w:wAfter w:w="11" w:type="dxa"/>
          <w:trHeight w:val="330"/>
        </w:trPr>
        <w:tc>
          <w:tcPr>
            <w:tcW w:w="1701" w:type="dxa"/>
            <w:vMerge w:val="restart"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«Квантовая и атомная физика» - 6 часов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rPr>
                <w:bCs/>
              </w:rPr>
              <w:t> </w:t>
            </w:r>
          </w:p>
          <w:p w:rsidR="00201935" w:rsidRPr="00940638" w:rsidRDefault="00201935" w:rsidP="00201935">
            <w:r w:rsidRPr="00940638">
              <w:t> </w:t>
            </w:r>
          </w:p>
          <w:p w:rsidR="00201935" w:rsidRPr="00940638" w:rsidRDefault="00201935" w:rsidP="00201935">
            <w:pPr>
              <w:rPr>
                <w:bCs/>
              </w:rPr>
            </w:pPr>
            <w:r w:rsidRPr="00940638">
              <w:t> </w:t>
            </w: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Законы изучения абсолютно черного тела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61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Конспект</w:t>
            </w:r>
          </w:p>
        </w:tc>
      </w:tr>
      <w:tr w:rsidR="00201935" w:rsidRPr="004170FD" w:rsidTr="009E293F">
        <w:trPr>
          <w:gridAfter w:val="1"/>
          <w:wAfter w:w="11" w:type="dxa"/>
          <w:trHeight w:val="64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Фотон и его характеристики. Кванты и атомы. Оптические квантовые генераторы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62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№ 25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345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Квантовые свойства света. Уравнение Эйнштейна. Квантовые постулаты Бора.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63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№ 22   вариант 4,5</w:t>
            </w:r>
          </w:p>
        </w:tc>
      </w:tr>
      <w:tr w:rsidR="00201935" w:rsidRPr="004170FD" w:rsidTr="009E293F">
        <w:trPr>
          <w:gridAfter w:val="1"/>
          <w:wAfter w:w="11" w:type="dxa"/>
          <w:trHeight w:val="261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Состав атомного ядра. Энергия связи.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64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Т/С  № 27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568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/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>Ядерные реакции. Энергетический выход ядерных реакций.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65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С/Р № 25  вариант 2</w:t>
            </w:r>
          </w:p>
        </w:tc>
      </w:tr>
      <w:tr w:rsidR="00201935" w:rsidRPr="004170FD" w:rsidTr="009E293F">
        <w:trPr>
          <w:gridAfter w:val="1"/>
          <w:wAfter w:w="11" w:type="dxa"/>
          <w:trHeight w:val="547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201935" w:rsidRPr="00940638" w:rsidRDefault="00201935" w:rsidP="00201935">
            <w:pPr>
              <w:rPr>
                <w:bCs/>
              </w:rPr>
            </w:pPr>
          </w:p>
        </w:tc>
        <w:tc>
          <w:tcPr>
            <w:tcW w:w="4253" w:type="dxa"/>
            <w:shd w:val="clear" w:color="000000" w:fill="FFFFFF"/>
            <w:hideMark/>
          </w:tcPr>
          <w:p w:rsidR="00201935" w:rsidRPr="004170FD" w:rsidRDefault="00201935" w:rsidP="00201935">
            <w:r w:rsidRPr="004170FD">
              <w:t xml:space="preserve"> Решение комбинированных задач по теме :«Квантовая и атомная физика»</w:t>
            </w:r>
          </w:p>
        </w:tc>
        <w:tc>
          <w:tcPr>
            <w:tcW w:w="567" w:type="dxa"/>
            <w:shd w:val="clear" w:color="000000" w:fill="FFFFFF"/>
            <w:hideMark/>
          </w:tcPr>
          <w:p w:rsidR="00201935" w:rsidRPr="0045604A" w:rsidRDefault="00201935" w:rsidP="00201935">
            <w:pPr>
              <w:jc w:val="right"/>
            </w:pPr>
            <w:r w:rsidRPr="0045604A">
              <w:t>66</w:t>
            </w:r>
          </w:p>
        </w:tc>
        <w:tc>
          <w:tcPr>
            <w:tcW w:w="3546" w:type="dxa"/>
            <w:shd w:val="clear" w:color="auto" w:fill="auto"/>
            <w:hideMark/>
          </w:tcPr>
          <w:p w:rsidR="00201935" w:rsidRPr="0045604A" w:rsidRDefault="00201935" w:rsidP="00201935">
            <w:r w:rsidRPr="0045604A">
              <w:t>А.Е. Марон К/Р № 9,10  вариант 4</w:t>
            </w:r>
          </w:p>
        </w:tc>
      </w:tr>
      <w:tr w:rsidR="009E293F" w:rsidRPr="004170FD" w:rsidTr="009E293F">
        <w:trPr>
          <w:gridAfter w:val="1"/>
          <w:wAfter w:w="11" w:type="dxa"/>
          <w:trHeight w:val="555"/>
        </w:trPr>
        <w:tc>
          <w:tcPr>
            <w:tcW w:w="1701" w:type="dxa"/>
            <w:vMerge w:val="restart"/>
            <w:shd w:val="clear" w:color="auto" w:fill="auto"/>
            <w:noWrap/>
            <w:vAlign w:val="bottom"/>
            <w:hideMark/>
          </w:tcPr>
          <w:p w:rsidR="009E293F" w:rsidRPr="00940638" w:rsidRDefault="009E293F" w:rsidP="00201935">
            <w:pPr>
              <w:rPr>
                <w:bCs/>
              </w:rPr>
            </w:pPr>
            <w:r w:rsidRPr="00940638">
              <w:rPr>
                <w:bCs/>
              </w:rPr>
              <w:t>«</w:t>
            </w:r>
            <w:r>
              <w:rPr>
                <w:bCs/>
              </w:rPr>
              <w:t xml:space="preserve">Резервное время. Повторение» - </w:t>
            </w:r>
            <w:r>
              <w:rPr>
                <w:bCs/>
              </w:rPr>
              <w:lastRenderedPageBreak/>
              <w:t>4</w:t>
            </w:r>
            <w:r w:rsidRPr="00940638">
              <w:rPr>
                <w:bCs/>
              </w:rPr>
              <w:t xml:space="preserve"> часа</w:t>
            </w:r>
          </w:p>
        </w:tc>
        <w:tc>
          <w:tcPr>
            <w:tcW w:w="4253" w:type="dxa"/>
            <w:shd w:val="clear" w:color="auto" w:fill="auto"/>
            <w:hideMark/>
          </w:tcPr>
          <w:p w:rsidR="009E293F" w:rsidRPr="004170FD" w:rsidRDefault="009E293F" w:rsidP="00201935">
            <w:r w:rsidRPr="004170FD">
              <w:lastRenderedPageBreak/>
              <w:t>Повторение основных вопросов электродинамики</w:t>
            </w:r>
          </w:p>
        </w:tc>
        <w:tc>
          <w:tcPr>
            <w:tcW w:w="567" w:type="dxa"/>
            <w:shd w:val="clear" w:color="000000" w:fill="FFFFFF"/>
            <w:hideMark/>
          </w:tcPr>
          <w:p w:rsidR="009E293F" w:rsidRPr="0045604A" w:rsidRDefault="009E293F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67</w:t>
            </w:r>
          </w:p>
        </w:tc>
        <w:tc>
          <w:tcPr>
            <w:tcW w:w="3546" w:type="dxa"/>
            <w:shd w:val="clear" w:color="auto" w:fill="auto"/>
            <w:hideMark/>
          </w:tcPr>
          <w:p w:rsidR="009E293F" w:rsidRPr="0045604A" w:rsidRDefault="009E293F" w:rsidP="00201935">
            <w:r w:rsidRPr="0045604A">
              <w:t>Тест № 1,2 тренировочный</w:t>
            </w:r>
          </w:p>
        </w:tc>
      </w:tr>
      <w:tr w:rsidR="009E293F" w:rsidRPr="004170FD" w:rsidTr="009E293F">
        <w:trPr>
          <w:gridAfter w:val="1"/>
          <w:wAfter w:w="11" w:type="dxa"/>
          <w:trHeight w:val="421"/>
        </w:trPr>
        <w:tc>
          <w:tcPr>
            <w:tcW w:w="1701" w:type="dxa"/>
            <w:vMerge/>
            <w:shd w:val="clear" w:color="auto" w:fill="auto"/>
            <w:noWrap/>
            <w:vAlign w:val="bottom"/>
            <w:hideMark/>
          </w:tcPr>
          <w:p w:rsidR="009E293F" w:rsidRPr="004170FD" w:rsidRDefault="009E293F" w:rsidP="00201935"/>
        </w:tc>
        <w:tc>
          <w:tcPr>
            <w:tcW w:w="4253" w:type="dxa"/>
            <w:shd w:val="clear" w:color="auto" w:fill="auto"/>
            <w:hideMark/>
          </w:tcPr>
          <w:p w:rsidR="009E293F" w:rsidRPr="004170FD" w:rsidRDefault="009E293F" w:rsidP="00201935">
            <w:r w:rsidRPr="004170FD">
              <w:t>Единая научная картина мира</w:t>
            </w:r>
          </w:p>
        </w:tc>
        <w:tc>
          <w:tcPr>
            <w:tcW w:w="567" w:type="dxa"/>
            <w:shd w:val="clear" w:color="000000" w:fill="FFFFFF"/>
            <w:hideMark/>
          </w:tcPr>
          <w:p w:rsidR="009E293F" w:rsidRPr="0045604A" w:rsidRDefault="009E293F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68</w:t>
            </w:r>
          </w:p>
        </w:tc>
        <w:tc>
          <w:tcPr>
            <w:tcW w:w="3546" w:type="dxa"/>
            <w:shd w:val="clear" w:color="auto" w:fill="auto"/>
            <w:hideMark/>
          </w:tcPr>
          <w:p w:rsidR="009E293F" w:rsidRPr="0045604A" w:rsidRDefault="009E293F" w:rsidP="00201935">
            <w:r w:rsidRPr="0045604A">
              <w:t>Тест № 1,2 тренировочный</w:t>
            </w:r>
          </w:p>
        </w:tc>
      </w:tr>
      <w:tr w:rsidR="009E293F" w:rsidRPr="004170FD" w:rsidTr="009E293F">
        <w:trPr>
          <w:gridAfter w:val="1"/>
          <w:wAfter w:w="11" w:type="dxa"/>
          <w:trHeight w:val="421"/>
        </w:trPr>
        <w:tc>
          <w:tcPr>
            <w:tcW w:w="1701" w:type="dxa"/>
            <w:vMerge/>
            <w:shd w:val="clear" w:color="auto" w:fill="auto"/>
            <w:noWrap/>
            <w:vAlign w:val="bottom"/>
          </w:tcPr>
          <w:p w:rsidR="009E293F" w:rsidRPr="004170FD" w:rsidRDefault="009E293F" w:rsidP="00201935"/>
        </w:tc>
        <w:tc>
          <w:tcPr>
            <w:tcW w:w="4253" w:type="dxa"/>
            <w:shd w:val="clear" w:color="auto" w:fill="auto"/>
          </w:tcPr>
          <w:p w:rsidR="009E293F" w:rsidRPr="004170FD" w:rsidRDefault="009E293F" w:rsidP="00201935">
            <w:r>
              <w:t>Итоговое тестирование</w:t>
            </w:r>
          </w:p>
        </w:tc>
        <w:tc>
          <w:tcPr>
            <w:tcW w:w="567" w:type="dxa"/>
            <w:shd w:val="clear" w:color="000000" w:fill="FFFFFF"/>
          </w:tcPr>
          <w:p w:rsidR="009E293F" w:rsidRPr="0045604A" w:rsidRDefault="009E293F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69</w:t>
            </w:r>
          </w:p>
        </w:tc>
        <w:tc>
          <w:tcPr>
            <w:tcW w:w="3546" w:type="dxa"/>
            <w:shd w:val="clear" w:color="auto" w:fill="auto"/>
          </w:tcPr>
          <w:p w:rsidR="009E293F" w:rsidRPr="0045604A" w:rsidRDefault="009E293F" w:rsidP="00201935"/>
        </w:tc>
      </w:tr>
      <w:tr w:rsidR="009E293F" w:rsidRPr="004170FD" w:rsidTr="009E293F">
        <w:trPr>
          <w:gridAfter w:val="1"/>
          <w:wAfter w:w="11" w:type="dxa"/>
          <w:trHeight w:val="421"/>
        </w:trPr>
        <w:tc>
          <w:tcPr>
            <w:tcW w:w="1701" w:type="dxa"/>
            <w:vMerge/>
            <w:shd w:val="clear" w:color="auto" w:fill="auto"/>
            <w:noWrap/>
            <w:vAlign w:val="bottom"/>
          </w:tcPr>
          <w:p w:rsidR="009E293F" w:rsidRPr="004170FD" w:rsidRDefault="009E293F" w:rsidP="00201935"/>
        </w:tc>
        <w:tc>
          <w:tcPr>
            <w:tcW w:w="4253" w:type="dxa"/>
            <w:shd w:val="clear" w:color="auto" w:fill="auto"/>
          </w:tcPr>
          <w:p w:rsidR="009E293F" w:rsidRPr="004170FD" w:rsidRDefault="009E293F" w:rsidP="00201935">
            <w:r>
              <w:t>Итоговое тестирование</w:t>
            </w:r>
          </w:p>
        </w:tc>
        <w:tc>
          <w:tcPr>
            <w:tcW w:w="567" w:type="dxa"/>
            <w:shd w:val="clear" w:color="000000" w:fill="FFFFFF"/>
          </w:tcPr>
          <w:p w:rsidR="009E293F" w:rsidRPr="0045604A" w:rsidRDefault="009E293F" w:rsidP="00201935">
            <w:pPr>
              <w:jc w:val="right"/>
              <w:rPr>
                <w:bCs/>
              </w:rPr>
            </w:pPr>
            <w:r w:rsidRPr="0045604A">
              <w:rPr>
                <w:bCs/>
              </w:rPr>
              <w:t>70</w:t>
            </w:r>
          </w:p>
        </w:tc>
        <w:tc>
          <w:tcPr>
            <w:tcW w:w="3546" w:type="dxa"/>
            <w:shd w:val="clear" w:color="auto" w:fill="auto"/>
          </w:tcPr>
          <w:p w:rsidR="009E293F" w:rsidRPr="0045604A" w:rsidRDefault="009E293F" w:rsidP="00201935"/>
        </w:tc>
      </w:tr>
    </w:tbl>
    <w:p w:rsidR="00201935" w:rsidRDefault="00201935" w:rsidP="00201935"/>
    <w:p w:rsidR="00201935" w:rsidRDefault="00201935" w:rsidP="00201935"/>
    <w:sectPr w:rsidR="00201935" w:rsidSect="0015542A"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0BA" w:rsidRDefault="00FB40BA" w:rsidP="0015542A">
      <w:r>
        <w:separator/>
      </w:r>
    </w:p>
  </w:endnote>
  <w:endnote w:type="continuationSeparator" w:id="1">
    <w:p w:rsidR="00FB40BA" w:rsidRDefault="00FB40BA" w:rsidP="00155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6997485"/>
      <w:docPartObj>
        <w:docPartGallery w:val="Page Numbers (Bottom of Page)"/>
        <w:docPartUnique/>
      </w:docPartObj>
    </w:sdtPr>
    <w:sdtContent>
      <w:p w:rsidR="0015542A" w:rsidRDefault="00E46993">
        <w:pPr>
          <w:pStyle w:val="a6"/>
          <w:jc w:val="center"/>
        </w:pPr>
        <w:r>
          <w:fldChar w:fldCharType="begin"/>
        </w:r>
        <w:r w:rsidR="0015542A">
          <w:instrText>PAGE   \* MERGEFORMAT</w:instrText>
        </w:r>
        <w:r>
          <w:fldChar w:fldCharType="separate"/>
        </w:r>
        <w:r w:rsidR="007D5A5F">
          <w:rPr>
            <w:noProof/>
          </w:rPr>
          <w:t>14</w:t>
        </w:r>
        <w:r>
          <w:fldChar w:fldCharType="end"/>
        </w:r>
      </w:p>
    </w:sdtContent>
  </w:sdt>
  <w:p w:rsidR="0015542A" w:rsidRDefault="001554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0BA" w:rsidRDefault="00FB40BA" w:rsidP="0015542A">
      <w:r>
        <w:separator/>
      </w:r>
    </w:p>
  </w:footnote>
  <w:footnote w:type="continuationSeparator" w:id="1">
    <w:p w:rsidR="00FB40BA" w:rsidRDefault="00FB40BA" w:rsidP="001554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41D1"/>
    <w:multiLevelType w:val="multilevel"/>
    <w:tmpl w:val="5B02B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44D30"/>
    <w:multiLevelType w:val="singleLevel"/>
    <w:tmpl w:val="8E8E54C6"/>
    <w:lvl w:ilvl="0">
      <w:numFmt w:val="bullet"/>
      <w:lvlText w:val="•"/>
      <w:lvlJc w:val="left"/>
    </w:lvl>
  </w:abstractNum>
  <w:abstractNum w:abstractNumId="2">
    <w:nsid w:val="0780611E"/>
    <w:multiLevelType w:val="hybridMultilevel"/>
    <w:tmpl w:val="0862E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B8768E"/>
    <w:multiLevelType w:val="hybridMultilevel"/>
    <w:tmpl w:val="91AC0866"/>
    <w:lvl w:ilvl="0" w:tplc="AD74EC2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835DF4"/>
    <w:multiLevelType w:val="hybridMultilevel"/>
    <w:tmpl w:val="C0ECC8A6"/>
    <w:lvl w:ilvl="0" w:tplc="D98A3A1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775BC7"/>
    <w:multiLevelType w:val="hybridMultilevel"/>
    <w:tmpl w:val="9760E02E"/>
    <w:lvl w:ilvl="0" w:tplc="EB9697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DDA4373"/>
    <w:multiLevelType w:val="multilevel"/>
    <w:tmpl w:val="AA8E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7E5C74"/>
    <w:multiLevelType w:val="multilevel"/>
    <w:tmpl w:val="1B90A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706F9D"/>
    <w:multiLevelType w:val="hybridMultilevel"/>
    <w:tmpl w:val="45C8551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E43443E"/>
    <w:multiLevelType w:val="hybridMultilevel"/>
    <w:tmpl w:val="60A03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DF6499"/>
    <w:multiLevelType w:val="hybridMultilevel"/>
    <w:tmpl w:val="F5C0918E"/>
    <w:lvl w:ilvl="0" w:tplc="30C2CB86">
      <w:start w:val="1"/>
      <w:numFmt w:val="decimal"/>
      <w:lvlText w:val="%1."/>
      <w:lvlJc w:val="left"/>
      <w:pPr>
        <w:ind w:left="6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1">
    <w:nsid w:val="761545C7"/>
    <w:multiLevelType w:val="hybridMultilevel"/>
    <w:tmpl w:val="F5C0918E"/>
    <w:lvl w:ilvl="0" w:tplc="30C2CB86">
      <w:start w:val="1"/>
      <w:numFmt w:val="decimal"/>
      <w:lvlText w:val="%1."/>
      <w:lvlJc w:val="left"/>
      <w:pPr>
        <w:ind w:left="6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6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5"/>
  </w:num>
  <w:num w:numId="11">
    <w:abstractNumId w:val="3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116D02"/>
    <w:rsid w:val="00116D02"/>
    <w:rsid w:val="0015542A"/>
    <w:rsid w:val="00201935"/>
    <w:rsid w:val="0045604A"/>
    <w:rsid w:val="005D1757"/>
    <w:rsid w:val="007D5A5F"/>
    <w:rsid w:val="009E293F"/>
    <w:rsid w:val="00A23DA2"/>
    <w:rsid w:val="00B3019C"/>
    <w:rsid w:val="00CD70CB"/>
    <w:rsid w:val="00D217ED"/>
    <w:rsid w:val="00E45D9C"/>
    <w:rsid w:val="00E46993"/>
    <w:rsid w:val="00FB4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935"/>
    <w:pPr>
      <w:ind w:left="720"/>
      <w:contextualSpacing/>
    </w:pPr>
  </w:style>
  <w:style w:type="paragraph" w:customStyle="1" w:styleId="1">
    <w:name w:val="Обычный1"/>
    <w:rsid w:val="00201935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554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54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554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54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shkol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fizik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encla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14</Pages>
  <Words>4501</Words>
  <Characters>25656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rkjgbr@hotmail.com</dc:creator>
  <cp:keywords/>
  <dc:description/>
  <cp:lastModifiedBy>Жутовская</cp:lastModifiedBy>
  <cp:revision>7</cp:revision>
  <cp:lastPrinted>2020-09-29T14:25:00Z</cp:lastPrinted>
  <dcterms:created xsi:type="dcterms:W3CDTF">2020-09-27T19:04:00Z</dcterms:created>
  <dcterms:modified xsi:type="dcterms:W3CDTF">2022-06-16T07:41:00Z</dcterms:modified>
</cp:coreProperties>
</file>